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142" w:rsidRPr="004D257E" w:rsidRDefault="007E6BB9" w:rsidP="004977B0">
      <w:pPr>
        <w:pStyle w:val="a4"/>
        <w:jc w:val="center"/>
        <w:rPr>
          <w:rFonts w:ascii="GHEA Grapalat" w:hAnsi="GHEA Grapalat"/>
          <w:sz w:val="28"/>
          <w:szCs w:val="28"/>
        </w:rPr>
      </w:pPr>
      <w:r>
        <w:rPr>
          <w:rFonts w:ascii="GHEA Grapalat" w:hAnsi="GHEA Grapalat"/>
          <w:sz w:val="28"/>
          <w:szCs w:val="28"/>
          <w:lang w:val="hy-AM"/>
        </w:rPr>
        <w:t>Բալաբեկ Սարգսյանի</w:t>
      </w:r>
      <w:r w:rsidR="000D756A" w:rsidRPr="004D257E">
        <w:rPr>
          <w:rFonts w:ascii="GHEA Grapalat" w:hAnsi="GHEA Grapalat"/>
          <w:sz w:val="28"/>
          <w:szCs w:val="28"/>
        </w:rPr>
        <w:t xml:space="preserve"> </w:t>
      </w:r>
      <w:proofErr w:type="spellStart"/>
      <w:r w:rsidR="000D756A" w:rsidRPr="004D257E">
        <w:rPr>
          <w:rFonts w:ascii="GHEA Grapalat" w:hAnsi="GHEA Grapalat"/>
          <w:sz w:val="28"/>
          <w:szCs w:val="28"/>
        </w:rPr>
        <w:t>գիտական</w:t>
      </w:r>
      <w:proofErr w:type="spellEnd"/>
      <w:r w:rsidR="000D756A" w:rsidRPr="004D257E">
        <w:rPr>
          <w:rFonts w:ascii="GHEA Grapalat" w:hAnsi="GHEA Grapalat"/>
          <w:sz w:val="28"/>
          <w:szCs w:val="28"/>
        </w:rPr>
        <w:t xml:space="preserve"> </w:t>
      </w:r>
      <w:proofErr w:type="spellStart"/>
      <w:r w:rsidR="000D756A" w:rsidRPr="004D257E">
        <w:rPr>
          <w:rFonts w:ascii="GHEA Grapalat" w:hAnsi="GHEA Grapalat"/>
          <w:sz w:val="28"/>
          <w:szCs w:val="28"/>
        </w:rPr>
        <w:t>աշխատանքների</w:t>
      </w:r>
      <w:proofErr w:type="spellEnd"/>
      <w:r w:rsidR="000D756A" w:rsidRPr="004D257E">
        <w:rPr>
          <w:rFonts w:ascii="GHEA Grapalat" w:hAnsi="GHEA Grapalat"/>
          <w:sz w:val="28"/>
          <w:szCs w:val="28"/>
        </w:rPr>
        <w:t xml:space="preserve"> </w:t>
      </w:r>
      <w:proofErr w:type="spellStart"/>
      <w:r w:rsidR="000D756A" w:rsidRPr="004D257E">
        <w:rPr>
          <w:rFonts w:ascii="GHEA Grapalat" w:hAnsi="GHEA Grapalat"/>
          <w:sz w:val="28"/>
          <w:szCs w:val="28"/>
        </w:rPr>
        <w:t>ցուցակ</w:t>
      </w:r>
      <w:proofErr w:type="spellEnd"/>
    </w:p>
    <w:p w:rsidR="00D36142" w:rsidRPr="004D257E" w:rsidRDefault="00D36142">
      <w:pPr>
        <w:pStyle w:val="Body"/>
        <w:rPr>
          <w:rFonts w:ascii="GHEA Grapalat" w:hAnsi="GHEA Grapalat"/>
          <w:sz w:val="28"/>
          <w:szCs w:val="28"/>
        </w:rPr>
      </w:pPr>
    </w:p>
    <w:tbl>
      <w:tblPr>
        <w:tblW w:w="1530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5670"/>
        <w:gridCol w:w="3118"/>
      </w:tblGrid>
      <w:tr w:rsidR="00D36142" w:rsidRPr="004D257E" w:rsidTr="00DF74C5">
        <w:trPr>
          <w:trHeight w:val="67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6142" w:rsidRPr="004977B0" w:rsidRDefault="000D756A">
            <w:pPr>
              <w:pStyle w:val="TableStyle2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977B0">
              <w:rPr>
                <w:rFonts w:ascii="GHEA Grapalat" w:hAnsi="GHEA Grapalat"/>
                <w:sz w:val="22"/>
                <w:szCs w:val="22"/>
              </w:rPr>
              <w:t>Հ.Հ.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6142" w:rsidRPr="004D257E" w:rsidRDefault="000D756A" w:rsidP="008D20DE">
            <w:pPr>
              <w:pStyle w:val="TableStyle2"/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4D257E">
              <w:rPr>
                <w:rFonts w:ascii="GHEA Grapalat" w:hAnsi="GHEA Grapalat"/>
                <w:sz w:val="28"/>
                <w:szCs w:val="28"/>
              </w:rPr>
              <w:t>Աշխատությունների</w:t>
            </w:r>
            <w:proofErr w:type="spellEnd"/>
            <w:r w:rsidRPr="004D257E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4D257E">
              <w:rPr>
                <w:rFonts w:ascii="GHEA Grapalat" w:hAnsi="GHEA Grapalat"/>
                <w:sz w:val="28"/>
                <w:szCs w:val="28"/>
              </w:rPr>
              <w:t>անվանումը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6142" w:rsidRPr="004D257E" w:rsidRDefault="000D756A" w:rsidP="008D20DE">
            <w:pPr>
              <w:pStyle w:val="TableStyle2"/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4D257E">
              <w:rPr>
                <w:rFonts w:ascii="GHEA Grapalat" w:hAnsi="GHEA Grapalat"/>
                <w:sz w:val="28"/>
                <w:szCs w:val="28"/>
              </w:rPr>
              <w:t>Հրատարակություն</w:t>
            </w:r>
            <w:proofErr w:type="spellEnd"/>
            <w:r w:rsidRPr="004D257E">
              <w:rPr>
                <w:rFonts w:ascii="GHEA Grapalat" w:hAnsi="GHEA Grapalat"/>
                <w:sz w:val="28"/>
                <w:szCs w:val="28"/>
              </w:rPr>
              <w:t xml:space="preserve">, </w:t>
            </w:r>
            <w:proofErr w:type="spellStart"/>
            <w:r w:rsidRPr="004D257E">
              <w:rPr>
                <w:rFonts w:ascii="GHEA Grapalat" w:hAnsi="GHEA Grapalat"/>
                <w:sz w:val="28"/>
                <w:szCs w:val="28"/>
              </w:rPr>
              <w:t>ամսագիր</w:t>
            </w:r>
            <w:proofErr w:type="spellEnd"/>
            <w:r w:rsidRPr="004D257E">
              <w:rPr>
                <w:rFonts w:ascii="GHEA Grapalat" w:hAnsi="GHEA Grapalat"/>
                <w:sz w:val="28"/>
                <w:szCs w:val="28"/>
              </w:rPr>
              <w:t xml:space="preserve"> (</w:t>
            </w:r>
            <w:proofErr w:type="spellStart"/>
            <w:r w:rsidRPr="004D257E">
              <w:rPr>
                <w:rFonts w:ascii="GHEA Grapalat" w:hAnsi="GHEA Grapalat"/>
                <w:sz w:val="28"/>
                <w:szCs w:val="28"/>
              </w:rPr>
              <w:t>անունը</w:t>
            </w:r>
            <w:proofErr w:type="spellEnd"/>
            <w:r w:rsidRPr="004D257E">
              <w:rPr>
                <w:rFonts w:ascii="GHEA Grapalat" w:hAnsi="GHEA Grapalat"/>
                <w:sz w:val="28"/>
                <w:szCs w:val="28"/>
              </w:rPr>
              <w:t xml:space="preserve">, </w:t>
            </w:r>
            <w:proofErr w:type="spellStart"/>
            <w:r w:rsidRPr="004D257E">
              <w:rPr>
                <w:rFonts w:ascii="GHEA Grapalat" w:hAnsi="GHEA Grapalat"/>
                <w:sz w:val="28"/>
                <w:szCs w:val="28"/>
              </w:rPr>
              <w:t>համարը</w:t>
            </w:r>
            <w:proofErr w:type="spellEnd"/>
            <w:r w:rsidRPr="004D257E">
              <w:rPr>
                <w:rFonts w:ascii="GHEA Grapalat" w:hAnsi="GHEA Grapalat"/>
                <w:sz w:val="28"/>
                <w:szCs w:val="28"/>
              </w:rPr>
              <w:t xml:space="preserve">, </w:t>
            </w:r>
            <w:proofErr w:type="spellStart"/>
            <w:r w:rsidRPr="004D257E">
              <w:rPr>
                <w:rFonts w:ascii="GHEA Grapalat" w:hAnsi="GHEA Grapalat"/>
                <w:sz w:val="28"/>
                <w:szCs w:val="28"/>
              </w:rPr>
              <w:t>տարին</w:t>
            </w:r>
            <w:proofErr w:type="spellEnd"/>
            <w:r w:rsidRPr="004D257E">
              <w:rPr>
                <w:rFonts w:ascii="GHEA Grapalat" w:hAnsi="GHEA Grapalat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6142" w:rsidRPr="004D257E" w:rsidRDefault="000D756A" w:rsidP="008D20DE">
            <w:pPr>
              <w:pStyle w:val="TableStyle2"/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4D257E">
              <w:rPr>
                <w:rFonts w:ascii="GHEA Grapalat" w:hAnsi="GHEA Grapalat"/>
                <w:sz w:val="28"/>
                <w:szCs w:val="28"/>
              </w:rPr>
              <w:t>Համահեղինակներ</w:t>
            </w:r>
            <w:proofErr w:type="spellEnd"/>
          </w:p>
        </w:tc>
      </w:tr>
      <w:tr w:rsidR="007E6BB9" w:rsidRPr="004D257E" w:rsidTr="00DF74C5">
        <w:trPr>
          <w:trHeight w:val="817"/>
          <w:jc w:val="center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4D257E" w:rsidRDefault="007E6BB9" w:rsidP="007E6BB9">
            <w:pPr>
              <w:pStyle w:val="TableStyle2"/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4D257E">
              <w:rPr>
                <w:rFonts w:ascii="GHEA Grapalat" w:hAnsi="GHEA Grapalat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  <w:lang w:val="hy-AM"/>
              </w:rPr>
            </w:pPr>
            <w:r w:rsidRPr="00C33208">
              <w:rPr>
                <w:sz w:val="22"/>
                <w:szCs w:val="22"/>
              </w:rPr>
              <w:t>Origin of the low-energy gamma ray flux of the long-lasting thunderstorm ground enhancements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>PHYSICAL REVIEW, 2019, D 99, 102002,13</w:t>
            </w:r>
          </w:p>
          <w:p w:rsidR="00DF74C5" w:rsidRPr="00C33208" w:rsidRDefault="00DF74C5" w:rsidP="007E6BB9">
            <w:pPr>
              <w:pStyle w:val="TableStyle2"/>
              <w:rPr>
                <w:sz w:val="22"/>
                <w:szCs w:val="22"/>
              </w:rPr>
            </w:pPr>
            <w:r>
              <w:rPr>
                <w:rFonts w:ascii="Noto Sans" w:hAnsi="Noto Sans" w:cs="Noto Sans"/>
                <w:sz w:val="21"/>
                <w:szCs w:val="21"/>
                <w:bdr w:val="single" w:sz="2" w:space="0" w:color="auto" w:frame="1"/>
                <w:shd w:val="clear" w:color="auto" w:fill="FFFFFF"/>
              </w:rPr>
              <w:t>DOI:</w:t>
            </w:r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 </w:t>
            </w:r>
            <w:hyperlink r:id="rId7" w:history="1">
              <w:r>
                <w:rPr>
                  <w:rStyle w:val="a3"/>
                  <w:rFonts w:ascii="Noto Sans" w:hAnsi="Noto Sans" w:cs="Noto Sans"/>
                  <w:sz w:val="21"/>
                  <w:szCs w:val="21"/>
                  <w:bdr w:val="single" w:sz="2" w:space="0" w:color="auto" w:frame="1"/>
                  <w:shd w:val="clear" w:color="auto" w:fill="FFFFFF"/>
                </w:rPr>
                <w:t>https://d</w:t>
              </w:r>
              <w:r>
                <w:rPr>
                  <w:rStyle w:val="a3"/>
                  <w:rFonts w:ascii="Noto Sans" w:hAnsi="Noto Sans" w:cs="Noto Sans"/>
                  <w:sz w:val="21"/>
                  <w:szCs w:val="21"/>
                  <w:bdr w:val="single" w:sz="2" w:space="0" w:color="auto" w:frame="1"/>
                  <w:shd w:val="clear" w:color="auto" w:fill="FFFFFF"/>
                </w:rPr>
                <w:t>o</w:t>
              </w:r>
              <w:r>
                <w:rPr>
                  <w:rStyle w:val="a3"/>
                  <w:rFonts w:ascii="Noto Sans" w:hAnsi="Noto Sans" w:cs="Noto Sans"/>
                  <w:sz w:val="21"/>
                  <w:szCs w:val="21"/>
                  <w:bdr w:val="single" w:sz="2" w:space="0" w:color="auto" w:frame="1"/>
                  <w:shd w:val="clear" w:color="auto" w:fill="FFFFFF"/>
                </w:rPr>
                <w:t>i.org/10.1103</w:t>
              </w:r>
              <w:r>
                <w:rPr>
                  <w:rStyle w:val="a3"/>
                  <w:rFonts w:ascii="Noto Sans" w:hAnsi="Noto Sans" w:cs="Noto Sans"/>
                  <w:sz w:val="21"/>
                  <w:szCs w:val="21"/>
                  <w:bdr w:val="single" w:sz="2" w:space="0" w:color="auto" w:frame="1"/>
                  <w:shd w:val="clear" w:color="auto" w:fill="FFFFFF"/>
                </w:rPr>
                <w:t>/</w:t>
              </w:r>
              <w:r>
                <w:rPr>
                  <w:rStyle w:val="a3"/>
                  <w:rFonts w:ascii="Noto Sans" w:hAnsi="Noto Sans" w:cs="Noto Sans"/>
                  <w:sz w:val="21"/>
                  <w:szCs w:val="21"/>
                  <w:bdr w:val="single" w:sz="2" w:space="0" w:color="auto" w:frame="1"/>
                  <w:shd w:val="clear" w:color="auto" w:fill="FFFFFF"/>
                </w:rPr>
                <w:t>PhysRevD.99.102002</w:t>
              </w:r>
            </w:hyperlink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 xml:space="preserve">A. </w:t>
            </w:r>
            <w:proofErr w:type="spellStart"/>
            <w:r w:rsidRPr="00C33208">
              <w:rPr>
                <w:sz w:val="22"/>
                <w:szCs w:val="22"/>
              </w:rPr>
              <w:t>Chilingarian</w:t>
            </w:r>
            <w:proofErr w:type="spellEnd"/>
            <w:r w:rsidRPr="00C33208">
              <w:rPr>
                <w:sz w:val="22"/>
                <w:szCs w:val="22"/>
              </w:rPr>
              <w:t xml:space="preserve">, A. Avetisyan, G. </w:t>
            </w:r>
            <w:proofErr w:type="spellStart"/>
            <w:r w:rsidRPr="00C33208">
              <w:rPr>
                <w:sz w:val="22"/>
                <w:szCs w:val="22"/>
              </w:rPr>
              <w:t>Hovsepyan</w:t>
            </w:r>
            <w:proofErr w:type="spellEnd"/>
            <w:r w:rsidRPr="00C33208">
              <w:rPr>
                <w:sz w:val="22"/>
                <w:szCs w:val="22"/>
              </w:rPr>
              <w:t xml:space="preserve">, T. </w:t>
            </w:r>
            <w:proofErr w:type="spellStart"/>
            <w:r w:rsidRPr="00C33208">
              <w:rPr>
                <w:sz w:val="22"/>
                <w:szCs w:val="22"/>
              </w:rPr>
              <w:t>Karapetyan</w:t>
            </w:r>
            <w:proofErr w:type="spellEnd"/>
            <w:r w:rsidRPr="00C33208">
              <w:rPr>
                <w:sz w:val="22"/>
                <w:szCs w:val="22"/>
              </w:rPr>
              <w:t xml:space="preserve">, L. </w:t>
            </w:r>
            <w:proofErr w:type="spellStart"/>
            <w:r w:rsidRPr="00C33208">
              <w:rPr>
                <w:sz w:val="22"/>
                <w:szCs w:val="22"/>
              </w:rPr>
              <w:t>Kozliner</w:t>
            </w:r>
            <w:proofErr w:type="spellEnd"/>
            <w:r w:rsidRPr="00C33208">
              <w:rPr>
                <w:sz w:val="22"/>
                <w:szCs w:val="22"/>
              </w:rPr>
              <w:t>, M</w:t>
            </w:r>
            <w:r w:rsidR="00EF4A7E">
              <w:rPr>
                <w:sz w:val="22"/>
                <w:szCs w:val="22"/>
              </w:rPr>
              <w:t>.</w:t>
            </w:r>
            <w:r w:rsidRPr="00C33208">
              <w:rPr>
                <w:sz w:val="22"/>
                <w:szCs w:val="22"/>
              </w:rPr>
              <w:t xml:space="preserve"> </w:t>
            </w:r>
            <w:proofErr w:type="spellStart"/>
            <w:r w:rsidRPr="00C33208">
              <w:rPr>
                <w:sz w:val="22"/>
                <w:szCs w:val="22"/>
              </w:rPr>
              <w:t>Zazyan</w:t>
            </w:r>
            <w:proofErr w:type="spellEnd"/>
          </w:p>
        </w:tc>
      </w:tr>
      <w:tr w:rsidR="007E6BB9" w:rsidRPr="004D257E" w:rsidTr="00DF74C5">
        <w:trPr>
          <w:trHeight w:val="608"/>
          <w:jc w:val="center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4D257E" w:rsidRDefault="007E6BB9" w:rsidP="007E6BB9">
            <w:pPr>
              <w:pStyle w:val="TableStyle2"/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4D257E">
              <w:rPr>
                <w:rFonts w:ascii="GHEA Grapalat" w:hAnsi="GHEA Grapalat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>Origin of enhanced gamma radiation in thunderclouds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Default="007E6BB9" w:rsidP="007E6BB9">
            <w:pPr>
              <w:pStyle w:val="TableStyle2"/>
              <w:spacing w:line="288" w:lineRule="auto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>Physical Review Research, 2019, Volume 1, Issue 3, 033167-1 - 033167-9</w:t>
            </w:r>
          </w:p>
          <w:p w:rsidR="00DF74C5" w:rsidRPr="00DF74C5" w:rsidRDefault="00DF74C5" w:rsidP="00DF74C5">
            <w:pPr>
              <w:pStyle w:val="nova-legacy-e-listitem"/>
              <w:shd w:val="clear" w:color="auto" w:fill="FFFFFF"/>
              <w:spacing w:after="120" w:afterAutospacing="0"/>
              <w:rPr>
                <w:rFonts w:ascii="Roboto" w:hAnsi="Roboto"/>
                <w:color w:val="525254"/>
                <w:sz w:val="21"/>
                <w:szCs w:val="21"/>
              </w:rPr>
            </w:pPr>
            <w:r w:rsidRPr="00DF74C5">
              <w:rPr>
                <w:rFonts w:ascii="Roboto" w:hAnsi="Roboto"/>
                <w:color w:val="525254"/>
                <w:sz w:val="21"/>
                <w:szCs w:val="21"/>
              </w:rPr>
              <w:t xml:space="preserve"> </w:t>
            </w:r>
            <w:r>
              <w:rPr>
                <w:rFonts w:ascii="Noto Sans" w:hAnsi="Noto Sans" w:cs="Noto Sans"/>
                <w:color w:val="000000"/>
                <w:sz w:val="21"/>
                <w:szCs w:val="21"/>
                <w:bdr w:val="single" w:sz="2" w:space="0" w:color="auto" w:frame="1"/>
                <w:shd w:val="clear" w:color="auto" w:fill="FFFFFF"/>
              </w:rPr>
              <w:t>DOI:</w:t>
            </w:r>
            <w:r>
              <w:rPr>
                <w:rFonts w:ascii="Noto Sans" w:hAnsi="Noto Sans" w:cs="Noto Sans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fldChar w:fldCharType="begin"/>
            </w:r>
            <w:r>
              <w:instrText>HYPERLINK "https://doi.org/10.1103/PhysRevResearch.1.033167?_gl=1*1viriz7*_ga*NjI3MTY1NTAzLjE3MzYwNjYzNjM.*_ga_ZS5V2B2DR1*MTczODI0MzA1My4yLjEuMTczODI0MzQ2Mi4wLjAuMTM4MzU4Mzc4Mg.."</w:instrText>
            </w:r>
            <w:r>
              <w:fldChar w:fldCharType="separate"/>
            </w:r>
            <w:r>
              <w:rPr>
                <w:rStyle w:val="a3"/>
                <w:rFonts w:ascii="Noto Sans" w:hAnsi="Noto Sans" w:cs="Noto Sans"/>
                <w:sz w:val="21"/>
                <w:szCs w:val="21"/>
                <w:bdr w:val="single" w:sz="2" w:space="0" w:color="auto" w:frame="1"/>
                <w:shd w:val="clear" w:color="auto" w:fill="FFFFFF"/>
              </w:rPr>
              <w:t>https://do</w:t>
            </w:r>
            <w:r>
              <w:rPr>
                <w:rStyle w:val="a3"/>
                <w:rFonts w:ascii="Noto Sans" w:hAnsi="Noto Sans" w:cs="Noto Sans"/>
                <w:sz w:val="21"/>
                <w:szCs w:val="21"/>
                <w:bdr w:val="single" w:sz="2" w:space="0" w:color="auto" w:frame="1"/>
                <w:shd w:val="clear" w:color="auto" w:fill="FFFFFF"/>
              </w:rPr>
              <w:t>i</w:t>
            </w:r>
            <w:r>
              <w:rPr>
                <w:rStyle w:val="a3"/>
                <w:rFonts w:ascii="Noto Sans" w:hAnsi="Noto Sans" w:cs="Noto Sans"/>
                <w:sz w:val="21"/>
                <w:szCs w:val="21"/>
                <w:bdr w:val="single" w:sz="2" w:space="0" w:color="auto" w:frame="1"/>
                <w:shd w:val="clear" w:color="auto" w:fill="FFFFFF"/>
              </w:rPr>
              <w:t>.org/10.1103/PhysRevResearch.1.033167</w:t>
            </w:r>
            <w:r>
              <w:fldChar w:fldCharType="end"/>
            </w:r>
          </w:p>
          <w:p w:rsidR="00DF74C5" w:rsidRPr="00C33208" w:rsidRDefault="00DF74C5" w:rsidP="007E6BB9">
            <w:pPr>
              <w:pStyle w:val="TableStyle2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 xml:space="preserve">A. </w:t>
            </w:r>
            <w:proofErr w:type="spellStart"/>
            <w:r w:rsidRPr="00C33208">
              <w:rPr>
                <w:sz w:val="22"/>
                <w:szCs w:val="22"/>
              </w:rPr>
              <w:t>Chilingarian</w:t>
            </w:r>
            <w:proofErr w:type="spellEnd"/>
            <w:r w:rsidRPr="00C33208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C33208">
              <w:rPr>
                <w:sz w:val="22"/>
                <w:szCs w:val="22"/>
              </w:rPr>
              <w:t>G.Hovsepyan</w:t>
            </w:r>
            <w:proofErr w:type="spellEnd"/>
            <w:proofErr w:type="gramEnd"/>
            <w:r w:rsidRPr="00C33208">
              <w:rPr>
                <w:sz w:val="22"/>
                <w:szCs w:val="22"/>
              </w:rPr>
              <w:t xml:space="preserve">, A. </w:t>
            </w:r>
            <w:proofErr w:type="spellStart"/>
            <w:r w:rsidRPr="00C33208">
              <w:rPr>
                <w:sz w:val="22"/>
                <w:szCs w:val="22"/>
              </w:rPr>
              <w:t>Elbekian</w:t>
            </w:r>
            <w:proofErr w:type="spellEnd"/>
            <w:r w:rsidRPr="00C33208">
              <w:rPr>
                <w:sz w:val="22"/>
                <w:szCs w:val="22"/>
              </w:rPr>
              <w:t xml:space="preserve">, T. </w:t>
            </w:r>
            <w:proofErr w:type="spellStart"/>
            <w:r w:rsidRPr="00C33208">
              <w:rPr>
                <w:sz w:val="22"/>
                <w:szCs w:val="22"/>
              </w:rPr>
              <w:t>Karapetyan</w:t>
            </w:r>
            <w:proofErr w:type="spellEnd"/>
            <w:r w:rsidRPr="00C33208">
              <w:rPr>
                <w:sz w:val="22"/>
                <w:szCs w:val="22"/>
              </w:rPr>
              <w:t xml:space="preserve">, L. </w:t>
            </w:r>
            <w:proofErr w:type="spellStart"/>
            <w:r w:rsidRPr="00C33208">
              <w:rPr>
                <w:sz w:val="22"/>
                <w:szCs w:val="22"/>
              </w:rPr>
              <w:t>Kozliner</w:t>
            </w:r>
            <w:proofErr w:type="spellEnd"/>
            <w:r w:rsidRPr="00C33208">
              <w:rPr>
                <w:sz w:val="22"/>
                <w:szCs w:val="22"/>
              </w:rPr>
              <w:t xml:space="preserve">, H. </w:t>
            </w:r>
            <w:proofErr w:type="spellStart"/>
            <w:r w:rsidRPr="00C33208">
              <w:rPr>
                <w:sz w:val="22"/>
                <w:szCs w:val="22"/>
              </w:rPr>
              <w:t>Martoian</w:t>
            </w:r>
            <w:proofErr w:type="spellEnd"/>
          </w:p>
        </w:tc>
      </w:tr>
      <w:tr w:rsidR="007E6BB9" w:rsidRPr="004D257E" w:rsidTr="00DF74C5">
        <w:trPr>
          <w:trHeight w:val="598"/>
          <w:jc w:val="center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4D257E" w:rsidRDefault="007E6BB9" w:rsidP="007E6BB9">
            <w:pPr>
              <w:pStyle w:val="TableStyle2"/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4D257E">
              <w:rPr>
                <w:rFonts w:ascii="GHEA Grapalat" w:hAnsi="GHEA Grapalat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 xml:space="preserve">Circulation of Radon Progeny in the Terrestrial Atmosphere During Thunderstorms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C33208">
              <w:rPr>
                <w:color w:val="000000"/>
                <w:sz w:val="22"/>
                <w:szCs w:val="22"/>
              </w:rPr>
              <w:t>Geophysical  Research</w:t>
            </w:r>
            <w:proofErr w:type="gramEnd"/>
            <w:r w:rsidRPr="00C33208">
              <w:rPr>
                <w:color w:val="000000"/>
                <w:sz w:val="22"/>
                <w:szCs w:val="22"/>
              </w:rPr>
              <w:t xml:space="preserve"> Letters, 2020, Volume 48, Issue 1, 111-117</w:t>
            </w:r>
          </w:p>
          <w:p w:rsidR="00DF74C5" w:rsidRDefault="00DF74C5" w:rsidP="00DF74C5">
            <w:r>
              <w:rPr>
                <w:rFonts w:ascii="Open Sans" w:hAnsi="Open Sans" w:cs="Open Sans"/>
                <w:color w:val="767676"/>
                <w:sz w:val="21"/>
                <w:szCs w:val="21"/>
                <w:shd w:val="clear" w:color="auto" w:fill="FFFFFF"/>
              </w:rPr>
              <w:t> </w:t>
            </w:r>
          </w:p>
          <w:p w:rsidR="00DF74C5" w:rsidRDefault="00DF74C5" w:rsidP="00DF74C5">
            <w:pPr>
              <w:shd w:val="clear" w:color="auto" w:fill="FFFFFF"/>
              <w:rPr>
                <w:rFonts w:ascii="Open Sans" w:hAnsi="Open Sans" w:cs="Open Sans"/>
                <w:color w:val="767676"/>
                <w:sz w:val="21"/>
                <w:szCs w:val="21"/>
              </w:rPr>
            </w:pPr>
            <w:hyperlink r:id="rId8" w:history="1">
              <w:r>
                <w:rPr>
                  <w:rStyle w:val="a3"/>
                  <w:rFonts w:ascii="Open Sans" w:hAnsi="Open Sans" w:cs="Open Sans"/>
                  <w:b/>
                  <w:bCs/>
                  <w:sz w:val="21"/>
                  <w:szCs w:val="21"/>
                </w:rPr>
                <w:t>https://doi.org/10</w:t>
              </w:r>
              <w:r>
                <w:rPr>
                  <w:rStyle w:val="a3"/>
                  <w:rFonts w:ascii="Open Sans" w:hAnsi="Open Sans" w:cs="Open Sans"/>
                  <w:b/>
                  <w:bCs/>
                  <w:sz w:val="21"/>
                  <w:szCs w:val="21"/>
                </w:rPr>
                <w:t>.</w:t>
              </w:r>
              <w:r>
                <w:rPr>
                  <w:rStyle w:val="a3"/>
                  <w:rFonts w:ascii="Open Sans" w:hAnsi="Open Sans" w:cs="Open Sans"/>
                  <w:b/>
                  <w:bCs/>
                  <w:sz w:val="21"/>
                  <w:szCs w:val="21"/>
                </w:rPr>
                <w:t>1029/2020GL091155</w:t>
              </w:r>
            </w:hyperlink>
          </w:p>
          <w:p w:rsidR="007E6BB9" w:rsidRPr="00C33208" w:rsidRDefault="007E6BB9" w:rsidP="007E6BB9">
            <w:pPr>
              <w:pStyle w:val="TableStyle2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 xml:space="preserve">A. </w:t>
            </w:r>
            <w:proofErr w:type="spellStart"/>
            <w:proofErr w:type="gramStart"/>
            <w:r w:rsidRPr="00C33208">
              <w:rPr>
                <w:sz w:val="22"/>
                <w:szCs w:val="22"/>
              </w:rPr>
              <w:t>Chilingarian</w:t>
            </w:r>
            <w:proofErr w:type="spellEnd"/>
            <w:r w:rsidRPr="00C33208">
              <w:rPr>
                <w:sz w:val="22"/>
                <w:szCs w:val="22"/>
              </w:rPr>
              <w:t xml:space="preserve"> ,</w:t>
            </w:r>
            <w:proofErr w:type="gramEnd"/>
            <w:r w:rsidRPr="00C33208">
              <w:rPr>
                <w:sz w:val="22"/>
                <w:szCs w:val="22"/>
              </w:rPr>
              <w:t xml:space="preserve"> G. </w:t>
            </w:r>
            <w:proofErr w:type="spellStart"/>
            <w:r w:rsidRPr="00C33208">
              <w:rPr>
                <w:sz w:val="22"/>
                <w:szCs w:val="22"/>
              </w:rPr>
              <w:t>Hovsepyan</w:t>
            </w:r>
            <w:proofErr w:type="spellEnd"/>
          </w:p>
        </w:tc>
      </w:tr>
      <w:tr w:rsidR="007E6BB9" w:rsidRPr="00C33208" w:rsidTr="00DF74C5">
        <w:trPr>
          <w:trHeight w:val="598"/>
          <w:jc w:val="center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4D257E" w:rsidRDefault="007E6BB9" w:rsidP="007E6BB9">
            <w:pPr>
              <w:pStyle w:val="TableStyle2"/>
              <w:jc w:val="center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4</w:t>
            </w:r>
            <w:r w:rsidRPr="004D257E">
              <w:rPr>
                <w:rFonts w:ascii="GHEA Grapalat" w:hAnsi="GHEA Grapalat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 xml:space="preserve">On the origin of particle flux enhancements during winter months at </w:t>
            </w:r>
            <w:proofErr w:type="spellStart"/>
            <w:r w:rsidRPr="00C33208">
              <w:rPr>
                <w:sz w:val="22"/>
                <w:szCs w:val="22"/>
              </w:rPr>
              <w:t>Aragats</w:t>
            </w:r>
            <w:proofErr w:type="spellEnd"/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Default="007E6BB9" w:rsidP="007E6BB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33208">
              <w:rPr>
                <w:color w:val="000000"/>
                <w:sz w:val="22"/>
                <w:szCs w:val="22"/>
              </w:rPr>
              <w:t>Physics Letters A, 2021, Volume 399, 127296</w:t>
            </w:r>
          </w:p>
          <w:p w:rsidR="002D5435" w:rsidRDefault="002D5435" w:rsidP="007E6BB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hyperlink r:id="rId9" w:tgtFrame="_blank" w:tooltip="Persistent link using digital object identifier" w:history="1">
              <w:r>
                <w:rPr>
                  <w:rStyle w:val="anchor-text"/>
                  <w:rFonts w:ascii="Arial" w:hAnsi="Arial" w:cs="Arial"/>
                  <w:color w:val="0000FF"/>
                  <w:sz w:val="21"/>
                  <w:szCs w:val="21"/>
                </w:rPr>
                <w:t>https://doi.org/10.1016/j.phy</w:t>
              </w:r>
              <w:r>
                <w:rPr>
                  <w:rStyle w:val="anchor-text"/>
                  <w:rFonts w:ascii="Arial" w:hAnsi="Arial" w:cs="Arial"/>
                  <w:color w:val="0000FF"/>
                  <w:sz w:val="21"/>
                  <w:szCs w:val="21"/>
                </w:rPr>
                <w:t>s</w:t>
              </w:r>
              <w:r>
                <w:rPr>
                  <w:rStyle w:val="anchor-text"/>
                  <w:rFonts w:ascii="Arial" w:hAnsi="Arial" w:cs="Arial"/>
                  <w:color w:val="0000FF"/>
                  <w:sz w:val="21"/>
                  <w:szCs w:val="21"/>
                </w:rPr>
                <w:t>leta.2021.127296</w:t>
              </w:r>
            </w:hyperlink>
          </w:p>
          <w:p w:rsidR="00DF74C5" w:rsidRPr="00C33208" w:rsidRDefault="00DF74C5" w:rsidP="007E6BB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 xml:space="preserve">A. </w:t>
            </w:r>
            <w:proofErr w:type="spellStart"/>
            <w:r w:rsidRPr="00C33208">
              <w:rPr>
                <w:sz w:val="22"/>
                <w:szCs w:val="22"/>
              </w:rPr>
              <w:t>Chilingarian</w:t>
            </w:r>
            <w:proofErr w:type="spellEnd"/>
            <w:r w:rsidRPr="00C33208">
              <w:rPr>
                <w:sz w:val="22"/>
                <w:szCs w:val="22"/>
              </w:rPr>
              <w:t xml:space="preserve">, D. </w:t>
            </w:r>
            <w:proofErr w:type="spellStart"/>
            <w:r w:rsidRPr="00C33208">
              <w:rPr>
                <w:sz w:val="22"/>
                <w:szCs w:val="22"/>
              </w:rPr>
              <w:t>Aslanyan</w:t>
            </w:r>
            <w:proofErr w:type="spellEnd"/>
          </w:p>
        </w:tc>
      </w:tr>
      <w:tr w:rsidR="007E6BB9" w:rsidRPr="00C33208" w:rsidTr="00DF74C5">
        <w:trPr>
          <w:trHeight w:val="598"/>
          <w:jc w:val="center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4D257E" w:rsidRDefault="007E6BB9" w:rsidP="007E6BB9">
            <w:pPr>
              <w:pStyle w:val="TableStyle2"/>
              <w:jc w:val="center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5</w:t>
            </w:r>
            <w:r w:rsidRPr="004D257E">
              <w:rPr>
                <w:rFonts w:ascii="GHEA Grapalat" w:hAnsi="GHEA Grapalat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  <w:highlight w:val="white"/>
              </w:rPr>
              <w:t>Shape of Thunderstorm Ground Enhancement and Radon progeny radiation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Default="007E6BB9" w:rsidP="007E6BB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33208">
              <w:rPr>
                <w:color w:val="000000"/>
                <w:sz w:val="22"/>
                <w:szCs w:val="22"/>
                <w:highlight w:val="white"/>
              </w:rPr>
              <w:t>ISSN 1829-0045 PROCEEDINGS OF ENGINEERING ACADEMY OF ARMENIA (PEAA). 2021. V.18, N 1</w:t>
            </w:r>
          </w:p>
          <w:p w:rsidR="006D0962" w:rsidRPr="00BC6792" w:rsidRDefault="006D0962" w:rsidP="007E6BB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D0962">
              <w:rPr>
                <w:color w:val="000000"/>
                <w:sz w:val="22"/>
                <w:szCs w:val="22"/>
              </w:rPr>
              <w:t>ISSN 1829-0043</w:t>
            </w:r>
            <w:r w:rsidRPr="00BC6792">
              <w:rPr>
                <w:color w:val="000000"/>
                <w:sz w:val="22"/>
                <w:szCs w:val="22"/>
              </w:rPr>
              <w:t xml:space="preserve"> </w:t>
            </w:r>
            <w:r w:rsidR="00BC6792" w:rsidRPr="00BC6792">
              <w:rPr>
                <w:color w:val="000000"/>
                <w:sz w:val="22"/>
                <w:szCs w:val="22"/>
              </w:rPr>
              <w:t xml:space="preserve"> </w:t>
            </w:r>
            <w:r w:rsidR="00BC6792">
              <w:rPr>
                <w:color w:val="000000"/>
                <w:sz w:val="22"/>
                <w:szCs w:val="22"/>
                <w:lang w:val="hy-AM"/>
              </w:rPr>
              <w:t>ՀՅԱՍՏԱՆԻ ՃԱՐՏԱՐԱԳԻՏԱԿԱՆ ԱԿԱԴԵՄԻԱՅԻ ԼՐԱԲԵՐ(ՀՃԱԼ), Հ18,</w:t>
            </w:r>
            <w:r w:rsidR="00BC6792" w:rsidRPr="00BC6792">
              <w:rPr>
                <w:color w:val="000000"/>
                <w:sz w:val="22"/>
                <w:szCs w:val="22"/>
              </w:rPr>
              <w:t xml:space="preserve"> N1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jc w:val="center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>-</w:t>
            </w:r>
          </w:p>
        </w:tc>
      </w:tr>
      <w:tr w:rsidR="007E6BB9" w:rsidRPr="00C33208" w:rsidTr="00DF74C5">
        <w:trPr>
          <w:trHeight w:val="598"/>
          <w:jc w:val="center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4D257E" w:rsidRDefault="007E6BB9" w:rsidP="007E6BB9">
            <w:pPr>
              <w:pStyle w:val="TableStyle2"/>
              <w:jc w:val="center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6</w:t>
            </w:r>
            <w:r w:rsidRPr="004D257E">
              <w:rPr>
                <w:rFonts w:ascii="GHEA Grapalat" w:hAnsi="GHEA Grapalat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 xml:space="preserve">The horizontal profile of the atmospheric electric fields as measured   during thunderstorms by the network of </w:t>
            </w:r>
            <w:proofErr w:type="spellStart"/>
            <w:r w:rsidRPr="00C33208">
              <w:rPr>
                <w:sz w:val="22"/>
                <w:szCs w:val="22"/>
              </w:rPr>
              <w:t>NaI</w:t>
            </w:r>
            <w:proofErr w:type="spellEnd"/>
            <w:r w:rsidRPr="00C33208">
              <w:rPr>
                <w:sz w:val="22"/>
                <w:szCs w:val="22"/>
              </w:rPr>
              <w:t xml:space="preserve"> spectrometers located on the slopes of Mt. </w:t>
            </w:r>
            <w:proofErr w:type="spellStart"/>
            <w:r w:rsidRPr="00C33208">
              <w:rPr>
                <w:sz w:val="22"/>
                <w:szCs w:val="22"/>
              </w:rPr>
              <w:t>Aragats</w:t>
            </w:r>
            <w:proofErr w:type="spellEnd"/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Default="007E6BB9" w:rsidP="007E6BB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33208">
              <w:rPr>
                <w:color w:val="000000" w:themeColor="text1"/>
                <w:sz w:val="22"/>
                <w:szCs w:val="22"/>
              </w:rPr>
              <w:t xml:space="preserve">Published 6 October 2022, </w:t>
            </w:r>
            <w:r w:rsidRPr="00C33208">
              <w:rPr>
                <w:i/>
                <w:color w:val="000000" w:themeColor="text1"/>
                <w:sz w:val="22"/>
                <w:szCs w:val="22"/>
              </w:rPr>
              <w:t>JINST</w:t>
            </w:r>
            <w:r w:rsidRPr="00C33208">
              <w:rPr>
                <w:color w:val="000000" w:themeColor="text1"/>
                <w:sz w:val="22"/>
                <w:szCs w:val="22"/>
              </w:rPr>
              <w:t> </w:t>
            </w:r>
            <w:r w:rsidRPr="00C33208">
              <w:rPr>
                <w:b/>
                <w:color w:val="000000" w:themeColor="text1"/>
                <w:sz w:val="22"/>
                <w:szCs w:val="22"/>
              </w:rPr>
              <w:t>17</w:t>
            </w:r>
            <w:r w:rsidRPr="00C33208">
              <w:rPr>
                <w:color w:val="000000" w:themeColor="text1"/>
                <w:sz w:val="22"/>
                <w:szCs w:val="22"/>
              </w:rPr>
              <w:t> P10011</w:t>
            </w:r>
          </w:p>
          <w:p w:rsidR="002D5435" w:rsidRPr="00C33208" w:rsidRDefault="002D5435" w:rsidP="007E6BB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aa"/>
                <w:rFonts w:ascii="Segoe UI" w:hAnsi="Segoe UI" w:cs="Segoe UI"/>
                <w:color w:val="333333"/>
                <w:sz w:val="21"/>
                <w:szCs w:val="21"/>
                <w:bdr w:val="none" w:sz="0" w:space="0" w:color="auto" w:frame="1"/>
              </w:rPr>
              <w:t>DOI</w:t>
            </w: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 10.1088/1748-0221/17/10/P10011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 xml:space="preserve">A. </w:t>
            </w:r>
            <w:proofErr w:type="spellStart"/>
            <w:r w:rsidRPr="00C33208">
              <w:rPr>
                <w:sz w:val="22"/>
                <w:szCs w:val="22"/>
              </w:rPr>
              <w:t>Chilingarian</w:t>
            </w:r>
            <w:proofErr w:type="spellEnd"/>
            <w:r w:rsidRPr="00C33208">
              <w:rPr>
                <w:sz w:val="22"/>
                <w:szCs w:val="22"/>
              </w:rPr>
              <w:t xml:space="preserve">, G. </w:t>
            </w:r>
            <w:proofErr w:type="spellStart"/>
            <w:r w:rsidRPr="00C33208">
              <w:rPr>
                <w:sz w:val="22"/>
                <w:szCs w:val="22"/>
              </w:rPr>
              <w:t>Hovsepyan</w:t>
            </w:r>
            <w:proofErr w:type="spellEnd"/>
            <w:r w:rsidRPr="00C33208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C33208">
              <w:rPr>
                <w:sz w:val="22"/>
                <w:szCs w:val="22"/>
              </w:rPr>
              <w:t>T.Karapetyan</w:t>
            </w:r>
            <w:proofErr w:type="spellEnd"/>
            <w:proofErr w:type="gramEnd"/>
            <w:r w:rsidRPr="00C33208">
              <w:rPr>
                <w:sz w:val="22"/>
                <w:szCs w:val="22"/>
              </w:rPr>
              <w:t xml:space="preserve">, </w:t>
            </w:r>
            <w:proofErr w:type="spellStart"/>
            <w:r w:rsidRPr="00C33208">
              <w:rPr>
                <w:sz w:val="22"/>
                <w:szCs w:val="22"/>
              </w:rPr>
              <w:t>L.Kozliner</w:t>
            </w:r>
            <w:proofErr w:type="spellEnd"/>
            <w:r w:rsidRPr="00C33208">
              <w:rPr>
                <w:sz w:val="22"/>
                <w:szCs w:val="22"/>
              </w:rPr>
              <w:t>,   </w:t>
            </w:r>
            <w:proofErr w:type="spellStart"/>
            <w:r w:rsidRPr="00C33208">
              <w:rPr>
                <w:sz w:val="22"/>
                <w:szCs w:val="22"/>
              </w:rPr>
              <w:t>S.Chilingaryan</w:t>
            </w:r>
            <w:proofErr w:type="spellEnd"/>
            <w:r w:rsidRPr="00C33208">
              <w:rPr>
                <w:sz w:val="22"/>
                <w:szCs w:val="22"/>
              </w:rPr>
              <w:t xml:space="preserve">, D. </w:t>
            </w:r>
            <w:proofErr w:type="spellStart"/>
            <w:r w:rsidRPr="00C33208">
              <w:rPr>
                <w:sz w:val="22"/>
                <w:szCs w:val="22"/>
              </w:rPr>
              <w:t>Pokhsraryan</w:t>
            </w:r>
            <w:proofErr w:type="spellEnd"/>
          </w:p>
        </w:tc>
      </w:tr>
      <w:tr w:rsidR="007E6BB9" w:rsidRPr="00C33208" w:rsidTr="00DF74C5">
        <w:trPr>
          <w:trHeight w:val="598"/>
          <w:jc w:val="center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7E6BB9" w:rsidRDefault="007E6BB9" w:rsidP="007E6BB9">
            <w:pPr>
              <w:pStyle w:val="TableStyle2"/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lastRenderedPageBreak/>
              <w:t>7</w:t>
            </w:r>
            <w:r w:rsidRPr="007E6BB9">
              <w:rPr>
                <w:rFonts w:ascii="GHEA Grapalat" w:hAnsi="GHEA Grapalat"/>
                <w:sz w:val="28"/>
                <w:szCs w:val="28"/>
                <w:lang w:val="hy-AM"/>
              </w:rPr>
              <w:t>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rFonts w:cs="Times New Roman"/>
                <w:sz w:val="22"/>
                <w:szCs w:val="22"/>
              </w:rPr>
              <w:t>Transient Luminous Events in the Lower Part of the Atmosphere originated in the Peripheral Regions of a Thunderstorm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Default="007E6BB9" w:rsidP="007E6BB9">
            <w:pPr>
              <w:spacing w:line="276" w:lineRule="auto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33208">
              <w:rPr>
                <w:color w:val="000000"/>
                <w:sz w:val="22"/>
                <w:szCs w:val="22"/>
              </w:rPr>
              <w:t xml:space="preserve">Universe, 2022. </w:t>
            </w:r>
            <w:r w:rsidRPr="00C33208">
              <w:rPr>
                <w:rStyle w:val="a8"/>
                <w:color w:val="222222"/>
                <w:sz w:val="22"/>
                <w:szCs w:val="22"/>
                <w:shd w:val="clear" w:color="auto" w:fill="FFFFFF"/>
              </w:rPr>
              <w:t>8</w:t>
            </w:r>
            <w:r w:rsidRPr="00C33208">
              <w:rPr>
                <w:color w:val="222222"/>
                <w:sz w:val="22"/>
                <w:szCs w:val="22"/>
                <w:shd w:val="clear" w:color="auto" w:fill="FFFFFF"/>
              </w:rPr>
              <w:t>(8), 412,</w:t>
            </w:r>
            <w:r w:rsidRPr="00C33208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C33208">
              <w:rPr>
                <w:color w:val="222222"/>
                <w:sz w:val="22"/>
                <w:szCs w:val="22"/>
                <w:shd w:val="clear" w:color="auto" w:fill="FFFFFF"/>
              </w:rPr>
              <w:t>Published: 5 August 2022</w:t>
            </w:r>
          </w:p>
          <w:p w:rsidR="002D5435" w:rsidRPr="00C33208" w:rsidRDefault="002D5435" w:rsidP="007E6BB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hyperlink r:id="rId10" w:history="1">
              <w:r>
                <w:rPr>
                  <w:rStyle w:val="a3"/>
                  <w:rFonts w:ascii="Arial" w:hAnsi="Arial" w:cs="Arial"/>
                  <w:b/>
                  <w:bCs/>
                  <w:color w:val="4F5671"/>
                  <w:sz w:val="20"/>
                  <w:szCs w:val="20"/>
                  <w:shd w:val="clear" w:color="auto" w:fill="FFFFFF"/>
                </w:rPr>
                <w:t>https://doi.org/10.3390/universe8080412</w:t>
              </w:r>
            </w:hyperlink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 xml:space="preserve">A. </w:t>
            </w:r>
            <w:proofErr w:type="spellStart"/>
            <w:proofErr w:type="gramStart"/>
            <w:r w:rsidRPr="00C33208">
              <w:rPr>
                <w:sz w:val="22"/>
                <w:szCs w:val="22"/>
              </w:rPr>
              <w:t>Chilingarian</w:t>
            </w:r>
            <w:proofErr w:type="spellEnd"/>
            <w:r w:rsidRPr="00C33208">
              <w:rPr>
                <w:sz w:val="22"/>
                <w:szCs w:val="22"/>
              </w:rPr>
              <w:t>,  G.</w:t>
            </w:r>
            <w:proofErr w:type="gramEnd"/>
            <w:r w:rsidRPr="00C33208">
              <w:rPr>
                <w:sz w:val="22"/>
                <w:szCs w:val="22"/>
              </w:rPr>
              <w:t xml:space="preserve"> </w:t>
            </w:r>
            <w:proofErr w:type="spellStart"/>
            <w:r w:rsidRPr="00C33208">
              <w:rPr>
                <w:sz w:val="22"/>
                <w:szCs w:val="22"/>
              </w:rPr>
              <w:t>Hovsepyan</w:t>
            </w:r>
            <w:proofErr w:type="spellEnd"/>
            <w:r w:rsidRPr="00C33208">
              <w:rPr>
                <w:sz w:val="22"/>
                <w:szCs w:val="22"/>
              </w:rPr>
              <w:t xml:space="preserve">, T. </w:t>
            </w:r>
            <w:proofErr w:type="spellStart"/>
            <w:r w:rsidRPr="00C33208">
              <w:rPr>
                <w:sz w:val="22"/>
                <w:szCs w:val="22"/>
              </w:rPr>
              <w:t>Karapetyan</w:t>
            </w:r>
            <w:proofErr w:type="spellEnd"/>
            <w:r w:rsidRPr="00C33208">
              <w:rPr>
                <w:sz w:val="22"/>
                <w:szCs w:val="22"/>
              </w:rPr>
              <w:t>, E.</w:t>
            </w:r>
            <w:r w:rsidRPr="00C332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33208">
              <w:rPr>
                <w:rFonts w:cs="Times New Roman"/>
                <w:sz w:val="22"/>
                <w:szCs w:val="22"/>
              </w:rPr>
              <w:t>Svechnikova</w:t>
            </w:r>
            <w:proofErr w:type="spellEnd"/>
          </w:p>
        </w:tc>
      </w:tr>
      <w:tr w:rsidR="007E6BB9" w:rsidRPr="00C33208" w:rsidTr="00DF74C5">
        <w:trPr>
          <w:trHeight w:val="598"/>
          <w:jc w:val="center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7E6BB9" w:rsidRDefault="007E6BB9" w:rsidP="007E6BB9">
            <w:pPr>
              <w:pStyle w:val="TableStyle2"/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8</w:t>
            </w:r>
            <w:r w:rsidRPr="007E6BB9">
              <w:rPr>
                <w:rFonts w:ascii="GHEA Grapalat" w:hAnsi="GHEA Grapalat"/>
                <w:sz w:val="28"/>
                <w:szCs w:val="28"/>
                <w:lang w:val="hy-AM"/>
              </w:rPr>
              <w:t>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>On the vertical and horizontal profiles of the atmospheric electric field during thunderstorms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nova-legacy-e-listitem"/>
              <w:shd w:val="clear" w:color="auto" w:fill="FFFFFF"/>
              <w:spacing w:after="120" w:afterAutospacing="0"/>
              <w:rPr>
                <w:color w:val="525254"/>
                <w:sz w:val="22"/>
                <w:szCs w:val="22"/>
              </w:rPr>
            </w:pPr>
            <w:r w:rsidRPr="00C33208">
              <w:rPr>
                <w:rStyle w:val="a8"/>
                <w:rFonts w:cs="Segoe UI"/>
                <w:i w:val="0"/>
                <w:iCs w:val="0"/>
                <w:color w:val="333333"/>
                <w:sz w:val="22"/>
                <w:szCs w:val="22"/>
                <w:bdr w:val="none" w:sz="0" w:space="0" w:color="auto" w:frame="1"/>
              </w:rPr>
              <w:t>Journal of Physics</w:t>
            </w:r>
            <w:r w:rsidRPr="00C33208">
              <w:rPr>
                <w:rStyle w:val="a8"/>
                <w:rFonts w:cs="Segoe UI"/>
                <w:i w:val="0"/>
                <w:iCs w:val="0"/>
                <w:color w:val="333333"/>
                <w:sz w:val="22"/>
                <w:szCs w:val="22"/>
                <w:bdr w:val="none" w:sz="0" w:space="0" w:color="auto" w:frame="1"/>
                <w:lang w:val="en-US"/>
              </w:rPr>
              <w:t xml:space="preserve"> </w:t>
            </w:r>
            <w:r w:rsidRPr="00C33208">
              <w:rPr>
                <w:rStyle w:val="a8"/>
                <w:rFonts w:cs="Segoe UI"/>
                <w:i w:val="0"/>
                <w:iCs w:val="0"/>
                <w:color w:val="333333"/>
                <w:sz w:val="22"/>
                <w:szCs w:val="22"/>
                <w:bdr w:val="none" w:sz="0" w:space="0" w:color="auto" w:frame="1"/>
              </w:rPr>
              <w:t xml:space="preserve"> Conference Series,</w:t>
            </w:r>
            <w:r w:rsidRPr="00C33208">
              <w:rPr>
                <w:rFonts w:cs="Segoe UI"/>
                <w:color w:val="333333"/>
                <w:sz w:val="22"/>
                <w:szCs w:val="22"/>
              </w:rPr>
              <w:t xml:space="preserve"> </w:t>
            </w:r>
            <w:r w:rsidRPr="00C33208">
              <w:rPr>
                <w:color w:val="525254"/>
                <w:sz w:val="22"/>
                <w:szCs w:val="22"/>
              </w:rPr>
              <w:t>December 2022</w:t>
            </w:r>
          </w:p>
          <w:p w:rsidR="007E6BB9" w:rsidRPr="00C33208" w:rsidRDefault="007E6BB9" w:rsidP="007E6BB9">
            <w:pPr>
              <w:spacing w:line="276" w:lineRule="auto"/>
              <w:jc w:val="both"/>
              <w:rPr>
                <w:rStyle w:val="a8"/>
                <w:rFonts w:cs="Segoe UI"/>
                <w:i w:val="0"/>
                <w:iCs w:val="0"/>
                <w:color w:val="333333"/>
                <w:sz w:val="22"/>
                <w:szCs w:val="22"/>
                <w:bdr w:val="none" w:sz="0" w:space="0" w:color="auto" w:frame="1"/>
              </w:rPr>
            </w:pPr>
            <w:r w:rsidRPr="00C33208">
              <w:rPr>
                <w:rFonts w:cs="Segoe UI"/>
                <w:color w:val="333333"/>
                <w:sz w:val="22"/>
                <w:szCs w:val="22"/>
              </w:rPr>
              <w:t xml:space="preserve">, </w:t>
            </w:r>
            <w:r w:rsidRPr="00C33208">
              <w:rPr>
                <w:rFonts w:cs="Segoe UI"/>
                <w:color w:val="333333"/>
                <w:sz w:val="22"/>
                <w:szCs w:val="22"/>
                <w:bdr w:val="none" w:sz="0" w:space="0" w:color="auto" w:frame="1"/>
              </w:rPr>
              <w:t>2398(1)</w:t>
            </w:r>
            <w:r w:rsidRPr="00C33208">
              <w:rPr>
                <w:rFonts w:cs="Segoe UI"/>
                <w:color w:val="333333"/>
                <w:sz w:val="22"/>
                <w:szCs w:val="22"/>
              </w:rPr>
              <w:t> 012002</w:t>
            </w:r>
          </w:p>
          <w:p w:rsidR="007E6BB9" w:rsidRPr="00C33208" w:rsidRDefault="002D5435" w:rsidP="007E6BB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Style w:val="aa"/>
                <w:rFonts w:ascii="Segoe UI" w:hAnsi="Segoe UI" w:cs="Segoe UI"/>
                <w:color w:val="333333"/>
                <w:sz w:val="21"/>
                <w:szCs w:val="21"/>
                <w:bdr w:val="none" w:sz="0" w:space="0" w:color="auto" w:frame="1"/>
              </w:rPr>
              <w:t>DOI</w:t>
            </w: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 10.1088/1742-6596/2398/1/012002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 xml:space="preserve">A. </w:t>
            </w:r>
            <w:proofErr w:type="spellStart"/>
            <w:r w:rsidRPr="00C33208">
              <w:rPr>
                <w:sz w:val="22"/>
                <w:szCs w:val="22"/>
              </w:rPr>
              <w:t>Chilingarian</w:t>
            </w:r>
            <w:proofErr w:type="spellEnd"/>
            <w:r w:rsidRPr="00C33208">
              <w:rPr>
                <w:sz w:val="22"/>
                <w:szCs w:val="22"/>
              </w:rPr>
              <w:t xml:space="preserve">, G. </w:t>
            </w:r>
            <w:proofErr w:type="spellStart"/>
            <w:r w:rsidRPr="00C33208">
              <w:rPr>
                <w:sz w:val="22"/>
                <w:szCs w:val="22"/>
              </w:rPr>
              <w:t>Hovsepyan</w:t>
            </w:r>
            <w:proofErr w:type="spellEnd"/>
            <w:r w:rsidRPr="00C33208">
              <w:rPr>
                <w:sz w:val="22"/>
                <w:szCs w:val="22"/>
              </w:rPr>
              <w:t xml:space="preserve">, T. </w:t>
            </w:r>
            <w:proofErr w:type="spellStart"/>
            <w:r w:rsidRPr="00C33208">
              <w:rPr>
                <w:sz w:val="22"/>
                <w:szCs w:val="22"/>
              </w:rPr>
              <w:t>Karapetyan</w:t>
            </w:r>
            <w:proofErr w:type="spellEnd"/>
            <w:r w:rsidRPr="00C33208">
              <w:rPr>
                <w:sz w:val="22"/>
                <w:szCs w:val="22"/>
              </w:rPr>
              <w:t xml:space="preserve">, M. </w:t>
            </w:r>
            <w:proofErr w:type="spellStart"/>
            <w:r w:rsidRPr="00C33208">
              <w:rPr>
                <w:sz w:val="22"/>
                <w:szCs w:val="22"/>
              </w:rPr>
              <w:t>Zazyan</w:t>
            </w:r>
            <w:proofErr w:type="spellEnd"/>
          </w:p>
        </w:tc>
      </w:tr>
      <w:tr w:rsidR="007E6BB9" w:rsidRPr="00C33208" w:rsidTr="00DF74C5">
        <w:trPr>
          <w:trHeight w:val="598"/>
          <w:jc w:val="center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7E6BB9" w:rsidRDefault="007E6BB9" w:rsidP="007E6BB9">
            <w:pPr>
              <w:pStyle w:val="TableStyle2"/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9</w:t>
            </w:r>
            <w:r w:rsidRPr="007E6BB9">
              <w:rPr>
                <w:rFonts w:ascii="GHEA Grapalat" w:hAnsi="GHEA Grapalat"/>
                <w:sz w:val="28"/>
                <w:szCs w:val="28"/>
                <w:lang w:val="hy-AM"/>
              </w:rPr>
              <w:t>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 xml:space="preserve">Energy spectra of the first TGE observed on Zugspitze by the SEVAN light detector compared with the energetic TGE observed on </w:t>
            </w:r>
            <w:proofErr w:type="spellStart"/>
            <w:r w:rsidRPr="00C33208">
              <w:rPr>
                <w:sz w:val="22"/>
                <w:szCs w:val="22"/>
              </w:rPr>
              <w:t>Aragats</w:t>
            </w:r>
            <w:proofErr w:type="spellEnd"/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Default="007E6BB9" w:rsidP="007E6BB9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D9DAD5"/>
              </w:rPr>
            </w:pPr>
            <w:proofErr w:type="spellStart"/>
            <w:r w:rsidRPr="00C33208">
              <w:rPr>
                <w:color w:val="000000"/>
                <w:sz w:val="22"/>
                <w:szCs w:val="22"/>
                <w:shd w:val="clear" w:color="auto" w:fill="D9DAD5"/>
              </w:rPr>
              <w:t>Astroparticle</w:t>
            </w:r>
            <w:proofErr w:type="spellEnd"/>
            <w:r w:rsidRPr="00C33208">
              <w:rPr>
                <w:color w:val="000000"/>
                <w:sz w:val="22"/>
                <w:szCs w:val="22"/>
                <w:shd w:val="clear" w:color="auto" w:fill="D9DAD5"/>
              </w:rPr>
              <w:t xml:space="preserve"> Physics 156 (2024) 102924</w:t>
            </w:r>
          </w:p>
          <w:p w:rsidR="00933EE5" w:rsidRPr="00C33208" w:rsidRDefault="00933EE5" w:rsidP="007E6BB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hyperlink r:id="rId11" w:tgtFrame="_blank" w:tooltip="Persistent link using digital object identifier" w:history="1">
              <w:r>
                <w:rPr>
                  <w:rStyle w:val="anchor-text"/>
                  <w:rFonts w:ascii="Arial" w:hAnsi="Arial" w:cs="Arial"/>
                  <w:color w:val="0000FF"/>
                  <w:sz w:val="21"/>
                  <w:szCs w:val="21"/>
                </w:rPr>
                <w:t>https://doi.org/10.1016/j.astropartphys.2024.102924</w:t>
              </w:r>
            </w:hyperlink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 xml:space="preserve">A. </w:t>
            </w:r>
            <w:proofErr w:type="spellStart"/>
            <w:r w:rsidRPr="00C33208">
              <w:rPr>
                <w:sz w:val="22"/>
                <w:szCs w:val="22"/>
              </w:rPr>
              <w:t>Chilingarian</w:t>
            </w:r>
            <w:proofErr w:type="spellEnd"/>
            <w:r w:rsidRPr="00C33208">
              <w:rPr>
                <w:sz w:val="22"/>
                <w:szCs w:val="22"/>
              </w:rPr>
              <w:t xml:space="preserve">, T. </w:t>
            </w:r>
            <w:proofErr w:type="spellStart"/>
            <w:r w:rsidRPr="00C33208">
              <w:rPr>
                <w:sz w:val="22"/>
                <w:szCs w:val="22"/>
              </w:rPr>
              <w:t>Karapetyan</w:t>
            </w:r>
            <w:proofErr w:type="spellEnd"/>
            <w:r w:rsidRPr="00C33208">
              <w:rPr>
                <w:sz w:val="22"/>
                <w:szCs w:val="22"/>
              </w:rPr>
              <w:t xml:space="preserve">, </w:t>
            </w:r>
          </w:p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>J. Knapp, M. Walter, T. Rehm</w:t>
            </w:r>
          </w:p>
        </w:tc>
      </w:tr>
      <w:tr w:rsidR="007E6BB9" w:rsidRPr="00C33208" w:rsidTr="00DF74C5">
        <w:trPr>
          <w:trHeight w:val="598"/>
          <w:jc w:val="center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7E6BB9" w:rsidRDefault="007E6BB9" w:rsidP="007E6BB9">
            <w:pPr>
              <w:pStyle w:val="TableStyle2"/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10</w:t>
            </w:r>
            <w:r w:rsidRPr="007E6BB9">
              <w:rPr>
                <w:rFonts w:ascii="GHEA Grapalat" w:hAnsi="GHEA Grapalat"/>
                <w:sz w:val="28"/>
                <w:szCs w:val="28"/>
                <w:lang w:val="hy-AM"/>
              </w:rPr>
              <w:t>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>The causes of the abrupt enhancement of the natural gamma radiation in the thunderous atmosphere on the mountain tops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C33208">
              <w:rPr>
                <w:iCs/>
                <w:color w:val="000000"/>
                <w:sz w:val="22"/>
                <w:szCs w:val="22"/>
                <w:highlight w:val="white"/>
              </w:rPr>
              <w:t>Journal Of</w:t>
            </w:r>
            <w:r w:rsidRPr="00C33208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C33208">
              <w:rPr>
                <w:iCs/>
                <w:color w:val="000000"/>
                <w:sz w:val="22"/>
                <w:szCs w:val="22"/>
                <w:highlight w:val="white"/>
              </w:rPr>
              <w:t>Environmental Radioactivity 274 (2024) 107409</w:t>
            </w:r>
          </w:p>
          <w:p w:rsidR="007E6BB9" w:rsidRPr="00C33208" w:rsidRDefault="00933EE5" w:rsidP="007E6BB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hyperlink r:id="rId12" w:tgtFrame="_blank" w:tooltip="Persistent link using digital object identifier" w:history="1">
              <w:r>
                <w:rPr>
                  <w:rStyle w:val="anchor-text"/>
                  <w:rFonts w:ascii="Arial" w:hAnsi="Arial" w:cs="Arial"/>
                  <w:color w:val="0000FF"/>
                  <w:sz w:val="21"/>
                  <w:szCs w:val="21"/>
                </w:rPr>
                <w:t>https://doi.org/10.1016/j.jenvrad.2024.107409</w:t>
              </w:r>
            </w:hyperlink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 xml:space="preserve">A. </w:t>
            </w:r>
            <w:proofErr w:type="spellStart"/>
            <w:r w:rsidRPr="00C33208">
              <w:rPr>
                <w:sz w:val="22"/>
                <w:szCs w:val="22"/>
              </w:rPr>
              <w:t>Chilingarian</w:t>
            </w:r>
            <w:proofErr w:type="spellEnd"/>
          </w:p>
        </w:tc>
      </w:tr>
      <w:tr w:rsidR="007E6BB9" w:rsidRPr="00C33208" w:rsidTr="00DF74C5">
        <w:trPr>
          <w:trHeight w:val="598"/>
          <w:jc w:val="center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7E6BB9" w:rsidRDefault="007E6BB9" w:rsidP="007E6BB9">
            <w:pPr>
              <w:pStyle w:val="TableStyle2"/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11</w:t>
            </w:r>
            <w:r w:rsidRPr="007E6BB9">
              <w:rPr>
                <w:rFonts w:ascii="GHEA Grapalat" w:hAnsi="GHEA Grapalat"/>
                <w:sz w:val="28"/>
                <w:szCs w:val="28"/>
                <w:lang w:val="hy-AM"/>
              </w:rPr>
              <w:t>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>Atmospheric positron flux modulation during thunderstorms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Default="007E6BB9" w:rsidP="007E6BB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33208">
              <w:rPr>
                <w:color w:val="000000"/>
                <w:sz w:val="22"/>
                <w:szCs w:val="22"/>
              </w:rPr>
              <w:t>Phys. Rev. D 109, 062003 – Published 8 March 2024</w:t>
            </w:r>
          </w:p>
          <w:p w:rsidR="00933EE5" w:rsidRPr="00C33208" w:rsidRDefault="00933EE5" w:rsidP="007E6BB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Noto Sans" w:hAnsi="Noto Sans" w:cs="Noto Sans"/>
                <w:color w:val="000000"/>
                <w:sz w:val="21"/>
                <w:szCs w:val="21"/>
                <w:bdr w:val="single" w:sz="2" w:space="0" w:color="auto" w:frame="1"/>
                <w:shd w:val="clear" w:color="auto" w:fill="FFFFFF"/>
              </w:rPr>
              <w:t>DOI:</w:t>
            </w:r>
            <w:r>
              <w:rPr>
                <w:rFonts w:ascii="Noto Sans" w:hAnsi="Noto Sans" w:cs="Noto Sans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fldChar w:fldCharType="begin"/>
            </w:r>
            <w:r>
              <w:instrText>HYPERLINK "https://doi.org/10.1103/PhysRevD.109.062003?_gl=1*ef6e9l*_ga*NjI3MTY1NTAzLjE3MzYwNjYzNjM.*_ga_ZS5V2B2DR1*MTczODI0MzA1My4yLjEuMTczODI0NDIxMy4wLjAuMTM4MzU4Mzc4Mg.."</w:instrText>
            </w:r>
            <w:r>
              <w:fldChar w:fldCharType="separate"/>
            </w:r>
            <w:r>
              <w:rPr>
                <w:rStyle w:val="a3"/>
                <w:rFonts w:ascii="Noto Sans" w:hAnsi="Noto Sans" w:cs="Noto Sans"/>
                <w:sz w:val="21"/>
                <w:szCs w:val="21"/>
                <w:bdr w:val="single" w:sz="2" w:space="0" w:color="auto" w:frame="1"/>
                <w:shd w:val="clear" w:color="auto" w:fill="FFFFFF"/>
              </w:rPr>
              <w:t>https://doi.org/10.</w:t>
            </w:r>
            <w:r>
              <w:rPr>
                <w:rStyle w:val="a3"/>
                <w:rFonts w:ascii="Noto Sans" w:hAnsi="Noto Sans" w:cs="Noto Sans"/>
                <w:sz w:val="21"/>
                <w:szCs w:val="21"/>
                <w:bdr w:val="single" w:sz="2" w:space="0" w:color="auto" w:frame="1"/>
                <w:shd w:val="clear" w:color="auto" w:fill="FFFFFF"/>
              </w:rPr>
              <w:t>1</w:t>
            </w:r>
            <w:r>
              <w:rPr>
                <w:rStyle w:val="a3"/>
                <w:rFonts w:ascii="Noto Sans" w:hAnsi="Noto Sans" w:cs="Noto Sans"/>
                <w:sz w:val="21"/>
                <w:szCs w:val="21"/>
                <w:bdr w:val="single" w:sz="2" w:space="0" w:color="auto" w:frame="1"/>
                <w:shd w:val="clear" w:color="auto" w:fill="FFFFFF"/>
              </w:rPr>
              <w:t>103/PhysRevD.109.062003</w:t>
            </w:r>
            <w:r>
              <w:fldChar w:fldCharType="end"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 xml:space="preserve">A. </w:t>
            </w:r>
            <w:proofErr w:type="spellStart"/>
            <w:r w:rsidRPr="00C33208">
              <w:rPr>
                <w:sz w:val="22"/>
                <w:szCs w:val="22"/>
              </w:rPr>
              <w:t>Chilingarian</w:t>
            </w:r>
            <w:proofErr w:type="spellEnd"/>
          </w:p>
        </w:tc>
      </w:tr>
      <w:tr w:rsidR="007E6BB9" w:rsidRPr="00C33208" w:rsidTr="00DF74C5">
        <w:trPr>
          <w:trHeight w:val="598"/>
          <w:jc w:val="center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7E6BB9" w:rsidRDefault="007E6BB9" w:rsidP="007E6BB9">
            <w:pPr>
              <w:pStyle w:val="TableStyle2"/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12</w:t>
            </w:r>
            <w:r w:rsidRPr="007E6BB9">
              <w:rPr>
                <w:rFonts w:ascii="GHEA Grapalat" w:hAnsi="GHEA Grapalat"/>
                <w:sz w:val="28"/>
                <w:szCs w:val="28"/>
                <w:lang w:val="hy-AM"/>
              </w:rPr>
              <w:t>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 xml:space="preserve">Extreme thunderstorm ground enhancements registered on </w:t>
            </w:r>
            <w:proofErr w:type="spellStart"/>
            <w:r w:rsidRPr="00C33208">
              <w:rPr>
                <w:sz w:val="22"/>
                <w:szCs w:val="22"/>
              </w:rPr>
              <w:t>Aragats</w:t>
            </w:r>
            <w:proofErr w:type="spellEnd"/>
            <w:r w:rsidRPr="00C33208">
              <w:rPr>
                <w:sz w:val="22"/>
                <w:szCs w:val="22"/>
              </w:rPr>
              <w:t xml:space="preserve"> in 2023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Default="007E6BB9" w:rsidP="007E6BB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33208">
              <w:rPr>
                <w:color w:val="000000"/>
                <w:sz w:val="22"/>
                <w:szCs w:val="22"/>
              </w:rPr>
              <w:t>Phys. Rev. D 110, 063043 – Published 26 September, 2024</w:t>
            </w:r>
          </w:p>
          <w:p w:rsidR="006D0962" w:rsidRPr="00C33208" w:rsidRDefault="006D0962" w:rsidP="007E6BB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Noto Sans" w:hAnsi="Noto Sans" w:cs="Noto Sans"/>
                <w:color w:val="000000"/>
                <w:sz w:val="21"/>
                <w:szCs w:val="21"/>
                <w:bdr w:val="single" w:sz="2" w:space="0" w:color="auto" w:frame="1"/>
                <w:shd w:val="clear" w:color="auto" w:fill="FFFFFF"/>
              </w:rPr>
              <w:t>DOI:</w:t>
            </w:r>
            <w:r>
              <w:rPr>
                <w:rFonts w:ascii="Noto Sans" w:hAnsi="Noto Sans" w:cs="Noto Sans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fldChar w:fldCharType="begin"/>
            </w:r>
            <w:r>
              <w:instrText>HYPERLINK "https://doi.org/10.1103/PhysRevD.110.063043?_gl=1*1ps6970*_ga*NjI3MTY1NTAzLjE3MzYwNjYzNjM.*_ga_ZS5V2B2DR1*MTczODI0MzA1My4yLjEuMTczODI0NDI5MS4wLjAuMTM4MzU4Mzc4Mg.."</w:instrText>
            </w:r>
            <w:r>
              <w:fldChar w:fldCharType="separate"/>
            </w:r>
            <w:r>
              <w:rPr>
                <w:rStyle w:val="a3"/>
                <w:rFonts w:ascii="Noto Sans" w:hAnsi="Noto Sans" w:cs="Noto Sans"/>
                <w:sz w:val="21"/>
                <w:szCs w:val="21"/>
                <w:bdr w:val="single" w:sz="2" w:space="0" w:color="auto" w:frame="1"/>
                <w:shd w:val="clear" w:color="auto" w:fill="FFFFFF"/>
              </w:rPr>
              <w:t>https://doi.org/10.1103/PhysRevD</w:t>
            </w:r>
            <w:r>
              <w:rPr>
                <w:rStyle w:val="a3"/>
                <w:rFonts w:ascii="Noto Sans" w:hAnsi="Noto Sans" w:cs="Noto Sans"/>
                <w:sz w:val="21"/>
                <w:szCs w:val="21"/>
                <w:bdr w:val="single" w:sz="2" w:space="0" w:color="auto" w:frame="1"/>
                <w:shd w:val="clear" w:color="auto" w:fill="FFFFFF"/>
              </w:rPr>
              <w:t>.</w:t>
            </w:r>
            <w:r>
              <w:rPr>
                <w:rStyle w:val="a3"/>
                <w:rFonts w:ascii="Noto Sans" w:hAnsi="Noto Sans" w:cs="Noto Sans"/>
                <w:sz w:val="21"/>
                <w:szCs w:val="21"/>
                <w:bdr w:val="single" w:sz="2" w:space="0" w:color="auto" w:frame="1"/>
                <w:shd w:val="clear" w:color="auto" w:fill="FFFFFF"/>
              </w:rPr>
              <w:t>110.063043</w:t>
            </w:r>
            <w:r>
              <w:fldChar w:fldCharType="end"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B9" w:rsidRPr="00C33208" w:rsidRDefault="007E6BB9" w:rsidP="007E6BB9">
            <w:pPr>
              <w:pStyle w:val="TableStyle2"/>
              <w:rPr>
                <w:sz w:val="22"/>
                <w:szCs w:val="22"/>
              </w:rPr>
            </w:pPr>
            <w:r w:rsidRPr="00C33208">
              <w:rPr>
                <w:sz w:val="22"/>
                <w:szCs w:val="22"/>
              </w:rPr>
              <w:t xml:space="preserve">A. </w:t>
            </w:r>
            <w:proofErr w:type="spellStart"/>
            <w:r w:rsidRPr="00C33208">
              <w:rPr>
                <w:sz w:val="22"/>
                <w:szCs w:val="22"/>
              </w:rPr>
              <w:t>Chilingarian</w:t>
            </w:r>
            <w:proofErr w:type="spellEnd"/>
            <w:r w:rsidRPr="00C33208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C33208">
              <w:rPr>
                <w:sz w:val="22"/>
                <w:szCs w:val="22"/>
              </w:rPr>
              <w:t>T.Karapetyan</w:t>
            </w:r>
            <w:proofErr w:type="spellEnd"/>
            <w:proofErr w:type="gramEnd"/>
            <w:r w:rsidRPr="00C33208">
              <w:rPr>
                <w:sz w:val="22"/>
                <w:szCs w:val="22"/>
              </w:rPr>
              <w:t xml:space="preserve">, </w:t>
            </w:r>
            <w:proofErr w:type="spellStart"/>
            <w:r w:rsidRPr="00C33208">
              <w:rPr>
                <w:sz w:val="22"/>
                <w:szCs w:val="22"/>
              </w:rPr>
              <w:t>L.Kozliner</w:t>
            </w:r>
            <w:proofErr w:type="spellEnd"/>
            <w:r w:rsidRPr="00C33208">
              <w:rPr>
                <w:sz w:val="22"/>
                <w:szCs w:val="22"/>
              </w:rPr>
              <w:t xml:space="preserve">,   S. </w:t>
            </w:r>
            <w:proofErr w:type="spellStart"/>
            <w:r w:rsidRPr="00C33208">
              <w:rPr>
                <w:sz w:val="22"/>
                <w:szCs w:val="22"/>
              </w:rPr>
              <w:t>Chilingaryan</w:t>
            </w:r>
            <w:proofErr w:type="spellEnd"/>
            <w:r w:rsidRPr="00C33208">
              <w:rPr>
                <w:sz w:val="22"/>
                <w:szCs w:val="22"/>
              </w:rPr>
              <w:t xml:space="preserve">, D. </w:t>
            </w:r>
            <w:proofErr w:type="spellStart"/>
            <w:r w:rsidRPr="00C33208">
              <w:rPr>
                <w:sz w:val="22"/>
                <w:szCs w:val="22"/>
              </w:rPr>
              <w:t>Aslanyan</w:t>
            </w:r>
            <w:proofErr w:type="spellEnd"/>
            <w:r w:rsidRPr="00C33208">
              <w:rPr>
                <w:sz w:val="22"/>
                <w:szCs w:val="22"/>
              </w:rPr>
              <w:t xml:space="preserve">, Y. </w:t>
            </w:r>
            <w:proofErr w:type="spellStart"/>
            <w:r w:rsidRPr="00C33208">
              <w:rPr>
                <w:sz w:val="22"/>
                <w:szCs w:val="22"/>
              </w:rPr>
              <w:t>Khanikyanc</w:t>
            </w:r>
            <w:proofErr w:type="spellEnd"/>
          </w:p>
        </w:tc>
      </w:tr>
    </w:tbl>
    <w:p w:rsidR="00D36142" w:rsidRPr="004D257E" w:rsidRDefault="00D36142">
      <w:pPr>
        <w:pStyle w:val="Body"/>
        <w:rPr>
          <w:rFonts w:ascii="GHEA Grapalat" w:hAnsi="GHEA Grapalat"/>
          <w:sz w:val="28"/>
          <w:szCs w:val="28"/>
        </w:rPr>
      </w:pPr>
    </w:p>
    <w:p w:rsidR="00D36142" w:rsidRPr="004D257E" w:rsidRDefault="00D36142">
      <w:pPr>
        <w:pStyle w:val="Body"/>
        <w:rPr>
          <w:rFonts w:ascii="GHEA Grapalat" w:hAnsi="GHEA Grapalat"/>
          <w:sz w:val="28"/>
          <w:szCs w:val="28"/>
        </w:rPr>
      </w:pPr>
    </w:p>
    <w:p w:rsidR="008D20DE" w:rsidRPr="004D257E" w:rsidRDefault="008D20DE" w:rsidP="008A193C">
      <w:pPr>
        <w:pStyle w:val="Body"/>
        <w:ind w:firstLine="720"/>
        <w:rPr>
          <w:rFonts w:ascii="GHEA Grapalat" w:hAnsi="GHEA Grapalat"/>
          <w:sz w:val="28"/>
          <w:szCs w:val="28"/>
        </w:rPr>
      </w:pPr>
    </w:p>
    <w:p w:rsidR="00D36142" w:rsidRPr="002B1F5C" w:rsidRDefault="000D756A" w:rsidP="004D257E">
      <w:pPr>
        <w:pStyle w:val="Body"/>
        <w:tabs>
          <w:tab w:val="left" w:pos="8222"/>
        </w:tabs>
        <w:spacing w:after="360"/>
        <w:ind w:left="567"/>
        <w:rPr>
          <w:rFonts w:ascii="GHEA Grapalat" w:hAnsi="GHEA Grapalat"/>
          <w:sz w:val="28"/>
          <w:szCs w:val="28"/>
          <w:lang w:val="hy-AM"/>
        </w:rPr>
      </w:pPr>
      <w:proofErr w:type="spellStart"/>
      <w:r w:rsidRPr="002B1F5C">
        <w:rPr>
          <w:rFonts w:ascii="GHEA Grapalat" w:hAnsi="GHEA Grapalat"/>
          <w:sz w:val="28"/>
          <w:szCs w:val="28"/>
        </w:rPr>
        <w:t>Հայցորդ</w:t>
      </w:r>
      <w:proofErr w:type="spellEnd"/>
      <w:r w:rsidRPr="002B1F5C">
        <w:rPr>
          <w:rFonts w:ascii="GHEA Grapalat" w:hAnsi="GHEA Grapalat"/>
          <w:sz w:val="28"/>
          <w:szCs w:val="28"/>
        </w:rPr>
        <w:t>`</w:t>
      </w:r>
      <w:r w:rsidR="00B10D00" w:rsidRPr="002B1F5C">
        <w:rPr>
          <w:rFonts w:ascii="GHEA Grapalat" w:hAnsi="GHEA Grapalat"/>
          <w:sz w:val="28"/>
          <w:szCs w:val="28"/>
        </w:rPr>
        <w:tab/>
      </w:r>
      <w:r w:rsidR="002B1F5C">
        <w:rPr>
          <w:rFonts w:ascii="GHEA Grapalat" w:hAnsi="GHEA Grapalat"/>
          <w:sz w:val="28"/>
          <w:szCs w:val="28"/>
        </w:rPr>
        <w:tab/>
      </w:r>
      <w:r w:rsidR="002B1F5C">
        <w:rPr>
          <w:rFonts w:ascii="GHEA Grapalat" w:hAnsi="GHEA Grapalat"/>
          <w:sz w:val="28"/>
          <w:szCs w:val="28"/>
        </w:rPr>
        <w:tab/>
      </w:r>
      <w:r w:rsidR="007E6BB9">
        <w:rPr>
          <w:rFonts w:ascii="GHEA Grapalat" w:hAnsi="GHEA Grapalat"/>
          <w:sz w:val="28"/>
          <w:szCs w:val="28"/>
          <w:lang w:val="hy-AM"/>
        </w:rPr>
        <w:t>Բ</w:t>
      </w:r>
      <w:r w:rsidR="007E6BB9" w:rsidRPr="002B1F5C">
        <w:rPr>
          <w:rFonts w:ascii="GHEA Grapalat" w:hAnsi="GHEA Grapalat"/>
          <w:sz w:val="28"/>
          <w:szCs w:val="28"/>
          <w:lang w:val="hy-AM"/>
        </w:rPr>
        <w:t xml:space="preserve">. </w:t>
      </w:r>
      <w:r w:rsidR="007E6BB9">
        <w:rPr>
          <w:rFonts w:ascii="GHEA Grapalat" w:hAnsi="GHEA Grapalat"/>
          <w:sz w:val="28"/>
          <w:szCs w:val="28"/>
          <w:lang w:val="hy-AM"/>
        </w:rPr>
        <w:t>Սարգս</w:t>
      </w:r>
      <w:r w:rsidR="007E6BB9" w:rsidRPr="002B1F5C">
        <w:rPr>
          <w:rFonts w:ascii="GHEA Grapalat" w:hAnsi="GHEA Grapalat"/>
          <w:sz w:val="28"/>
          <w:szCs w:val="28"/>
          <w:lang w:val="hy-AM"/>
        </w:rPr>
        <w:t>յան</w:t>
      </w:r>
    </w:p>
    <w:p w:rsidR="00B10D00" w:rsidRPr="002B1F5C" w:rsidRDefault="000D756A" w:rsidP="004D257E">
      <w:pPr>
        <w:pStyle w:val="Body"/>
        <w:tabs>
          <w:tab w:val="left" w:pos="8222"/>
        </w:tabs>
        <w:spacing w:after="360"/>
        <w:ind w:left="567"/>
        <w:rPr>
          <w:rFonts w:ascii="GHEA Grapalat" w:hAnsi="GHEA Grapalat"/>
          <w:sz w:val="28"/>
          <w:szCs w:val="28"/>
          <w:lang w:val="hy-AM"/>
        </w:rPr>
      </w:pPr>
      <w:r w:rsidRPr="002B1F5C">
        <w:rPr>
          <w:rFonts w:ascii="GHEA Grapalat" w:hAnsi="GHEA Grapalat"/>
          <w:sz w:val="28"/>
          <w:szCs w:val="28"/>
          <w:lang w:val="hy-AM"/>
        </w:rPr>
        <w:t>ԱԱԳԼ գիտ</w:t>
      </w:r>
      <w:r w:rsidR="008A193C" w:rsidRPr="002B1F5C">
        <w:rPr>
          <w:rFonts w:ascii="GHEA Grapalat" w:hAnsi="GHEA Grapalat"/>
          <w:sz w:val="28"/>
          <w:szCs w:val="28"/>
          <w:lang w:val="hy-AM"/>
        </w:rPr>
        <w:t xml:space="preserve">ական </w:t>
      </w:r>
      <w:r w:rsidR="007C0F52" w:rsidRPr="002B1F5C">
        <w:rPr>
          <w:rFonts w:ascii="GHEA Grapalat" w:hAnsi="GHEA Grapalat"/>
          <w:sz w:val="28"/>
          <w:szCs w:val="28"/>
          <w:lang w:val="hy-AM"/>
        </w:rPr>
        <w:t>քարտուղար</w:t>
      </w:r>
      <w:r w:rsidR="002B1F5C" w:rsidRPr="002B1F5C">
        <w:rPr>
          <w:rFonts w:ascii="GHEA Grapalat" w:hAnsi="GHEA Grapalat"/>
          <w:sz w:val="28"/>
          <w:szCs w:val="28"/>
          <w:lang w:val="hy-AM"/>
        </w:rPr>
        <w:t>ի ժ/պ</w:t>
      </w:r>
      <w:r w:rsidRPr="002B1F5C">
        <w:rPr>
          <w:rFonts w:ascii="GHEA Grapalat" w:hAnsi="GHEA Grapalat"/>
          <w:sz w:val="28"/>
          <w:szCs w:val="28"/>
          <w:lang w:val="hy-AM"/>
        </w:rPr>
        <w:t>`</w:t>
      </w:r>
      <w:r w:rsidR="00B10D00" w:rsidRPr="002B1F5C">
        <w:rPr>
          <w:rFonts w:ascii="GHEA Grapalat" w:hAnsi="GHEA Grapalat"/>
          <w:sz w:val="28"/>
          <w:szCs w:val="28"/>
          <w:lang w:val="hy-AM"/>
        </w:rPr>
        <w:tab/>
      </w:r>
      <w:r w:rsidR="002B1F5C">
        <w:rPr>
          <w:rFonts w:ascii="GHEA Grapalat" w:hAnsi="GHEA Grapalat"/>
          <w:sz w:val="28"/>
          <w:szCs w:val="28"/>
          <w:lang w:val="hy-AM"/>
        </w:rPr>
        <w:tab/>
      </w:r>
      <w:r w:rsidR="002B1F5C">
        <w:rPr>
          <w:rFonts w:ascii="GHEA Grapalat" w:hAnsi="GHEA Grapalat"/>
          <w:sz w:val="28"/>
          <w:szCs w:val="28"/>
          <w:lang w:val="hy-AM"/>
        </w:rPr>
        <w:tab/>
      </w:r>
      <w:r w:rsidR="002B1F5C" w:rsidRPr="002B1F5C">
        <w:rPr>
          <w:rFonts w:ascii="GHEA Grapalat" w:hAnsi="GHEA Grapalat"/>
          <w:sz w:val="28"/>
          <w:szCs w:val="28"/>
          <w:lang w:val="hy-AM"/>
        </w:rPr>
        <w:t>Է. Խաստյան</w:t>
      </w:r>
    </w:p>
    <w:p w:rsidR="00D36142" w:rsidRPr="002B1F5C" w:rsidRDefault="007E6BB9" w:rsidP="004D257E">
      <w:pPr>
        <w:pStyle w:val="Body"/>
        <w:tabs>
          <w:tab w:val="left" w:pos="8222"/>
        </w:tabs>
        <w:spacing w:after="360"/>
        <w:ind w:left="567"/>
        <w:rPr>
          <w:rFonts w:ascii="GHEA Grapalat" w:hAnsi="GHEA Grapalat"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Տիեզերական ճառագայթների </w:t>
      </w:r>
      <w:r w:rsidR="000D756A" w:rsidRPr="002B1F5C">
        <w:rPr>
          <w:rFonts w:ascii="GHEA Grapalat" w:hAnsi="GHEA Grapalat"/>
          <w:sz w:val="28"/>
          <w:szCs w:val="28"/>
          <w:lang w:val="hy-AM"/>
        </w:rPr>
        <w:t>բաժ</w:t>
      </w:r>
      <w:r>
        <w:rPr>
          <w:rFonts w:ascii="GHEA Grapalat" w:hAnsi="GHEA Grapalat"/>
          <w:sz w:val="28"/>
          <w:szCs w:val="28"/>
          <w:lang w:val="hy-AM"/>
        </w:rPr>
        <w:t>ա</w:t>
      </w:r>
      <w:r w:rsidR="000D756A" w:rsidRPr="002B1F5C">
        <w:rPr>
          <w:rFonts w:ascii="GHEA Grapalat" w:hAnsi="GHEA Grapalat"/>
          <w:sz w:val="28"/>
          <w:szCs w:val="28"/>
          <w:lang w:val="hy-AM"/>
        </w:rPr>
        <w:t>ն</w:t>
      </w:r>
      <w:r>
        <w:rPr>
          <w:rFonts w:ascii="GHEA Grapalat" w:hAnsi="GHEA Grapalat"/>
          <w:sz w:val="28"/>
          <w:szCs w:val="28"/>
          <w:lang w:val="hy-AM"/>
        </w:rPr>
        <w:t>մունք</w:t>
      </w:r>
      <w:r w:rsidR="000D756A" w:rsidRPr="002B1F5C">
        <w:rPr>
          <w:rFonts w:ascii="GHEA Grapalat" w:hAnsi="GHEA Grapalat"/>
          <w:sz w:val="28"/>
          <w:szCs w:val="28"/>
          <w:lang w:val="hy-AM"/>
        </w:rPr>
        <w:t>ի ղեկավար`</w:t>
      </w:r>
      <w:r w:rsidR="00B10D00" w:rsidRPr="002B1F5C">
        <w:rPr>
          <w:rFonts w:ascii="GHEA Grapalat" w:hAnsi="GHEA Grapalat"/>
          <w:sz w:val="28"/>
          <w:szCs w:val="28"/>
          <w:lang w:val="hy-AM"/>
        </w:rPr>
        <w:tab/>
      </w:r>
      <w:r w:rsidR="002B1F5C">
        <w:rPr>
          <w:rFonts w:ascii="GHEA Grapalat" w:hAnsi="GHEA Grapalat"/>
          <w:sz w:val="28"/>
          <w:szCs w:val="28"/>
          <w:lang w:val="hy-AM"/>
        </w:rPr>
        <w:tab/>
      </w:r>
      <w:r w:rsidR="002B1F5C">
        <w:rPr>
          <w:rFonts w:ascii="GHEA Grapalat" w:hAnsi="GHEA Grapalat"/>
          <w:sz w:val="28"/>
          <w:szCs w:val="28"/>
          <w:lang w:val="hy-AM"/>
        </w:rPr>
        <w:tab/>
      </w:r>
      <w:r>
        <w:rPr>
          <w:rFonts w:ascii="GHEA Grapalat" w:hAnsi="GHEA Grapalat"/>
          <w:sz w:val="28"/>
          <w:szCs w:val="28"/>
          <w:lang w:val="hy-AM"/>
        </w:rPr>
        <w:t>Ա. Չիլինգարիան</w:t>
      </w:r>
    </w:p>
    <w:p w:rsidR="00D36142" w:rsidRPr="002B1F5C" w:rsidRDefault="00D36142" w:rsidP="00B10D00">
      <w:pPr>
        <w:pStyle w:val="Body"/>
        <w:tabs>
          <w:tab w:val="left" w:pos="8222"/>
        </w:tabs>
        <w:rPr>
          <w:rFonts w:ascii="GHEA Grapalat" w:hAnsi="GHEA Grapalat"/>
          <w:sz w:val="28"/>
          <w:szCs w:val="28"/>
          <w:lang w:val="hy-AM"/>
        </w:rPr>
      </w:pPr>
    </w:p>
    <w:sectPr w:rsidR="00D36142" w:rsidRPr="002B1F5C" w:rsidSect="004977B0">
      <w:headerReference w:type="default" r:id="rId13"/>
      <w:footerReference w:type="default" r:id="rId14"/>
      <w:pgSz w:w="16840" w:h="11900" w:orient="landscape"/>
      <w:pgMar w:top="896" w:right="360" w:bottom="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18C6" w:rsidRDefault="008E18C6">
      <w:r>
        <w:separator/>
      </w:r>
    </w:p>
  </w:endnote>
  <w:endnote w:type="continuationSeparator" w:id="0">
    <w:p w:rsidR="008E18C6" w:rsidRDefault="008E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B0604020202020204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6142" w:rsidRDefault="00D361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18C6" w:rsidRDefault="008E18C6">
      <w:r>
        <w:separator/>
      </w:r>
    </w:p>
  </w:footnote>
  <w:footnote w:type="continuationSeparator" w:id="0">
    <w:p w:rsidR="008E18C6" w:rsidRDefault="008E1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6142" w:rsidRDefault="00D361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94FFC"/>
    <w:multiLevelType w:val="multilevel"/>
    <w:tmpl w:val="56B2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89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42"/>
    <w:rsid w:val="000D756A"/>
    <w:rsid w:val="00124FBD"/>
    <w:rsid w:val="002450AE"/>
    <w:rsid w:val="002B1F5C"/>
    <w:rsid w:val="002D5435"/>
    <w:rsid w:val="00387BD8"/>
    <w:rsid w:val="004977B0"/>
    <w:rsid w:val="004D257E"/>
    <w:rsid w:val="004E0D46"/>
    <w:rsid w:val="005C46AB"/>
    <w:rsid w:val="00603B98"/>
    <w:rsid w:val="006D0962"/>
    <w:rsid w:val="007016F2"/>
    <w:rsid w:val="007C0F52"/>
    <w:rsid w:val="007E6BB9"/>
    <w:rsid w:val="008A193C"/>
    <w:rsid w:val="008D20DE"/>
    <w:rsid w:val="008E18C6"/>
    <w:rsid w:val="00933EE5"/>
    <w:rsid w:val="0093506D"/>
    <w:rsid w:val="00AF4F7A"/>
    <w:rsid w:val="00B10D00"/>
    <w:rsid w:val="00B1243C"/>
    <w:rsid w:val="00BC6792"/>
    <w:rsid w:val="00D36142"/>
    <w:rsid w:val="00DA1EA5"/>
    <w:rsid w:val="00DF74C5"/>
    <w:rsid w:val="00E9343B"/>
    <w:rsid w:val="00EF4A7E"/>
    <w:rsid w:val="00F236A2"/>
    <w:rsid w:val="00FD03D1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4ED1"/>
  <w15:docId w15:val="{A6F44F05-AB7D-49E1-B0FC-C7DB1E5B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4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ru-AM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paragraph" w:styleId="a4">
    <w:name w:val="Subtitle"/>
    <w:next w:val="Body"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03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Tahoma"/>
      <w:sz w:val="16"/>
      <w:szCs w:val="16"/>
      <w:bdr w:val="nil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D03D1"/>
    <w:rPr>
      <w:rFonts w:ascii="Tahoma" w:hAnsi="Tahoma" w:cs="Tahoma"/>
      <w:sz w:val="16"/>
      <w:szCs w:val="16"/>
    </w:rPr>
  </w:style>
  <w:style w:type="character" w:customStyle="1" w:styleId="latex">
    <w:name w:val="__latex__"/>
    <w:basedOn w:val="a0"/>
    <w:rsid w:val="008D20DE"/>
  </w:style>
  <w:style w:type="character" w:styleId="a7">
    <w:name w:val="Placeholder Text"/>
    <w:basedOn w:val="a0"/>
    <w:uiPriority w:val="99"/>
    <w:semiHidden/>
    <w:rsid w:val="008D20DE"/>
    <w:rPr>
      <w:color w:val="808080"/>
    </w:rPr>
  </w:style>
  <w:style w:type="character" w:styleId="a8">
    <w:name w:val="Emphasis"/>
    <w:basedOn w:val="a0"/>
    <w:uiPriority w:val="20"/>
    <w:qFormat/>
    <w:rsid w:val="007E6BB9"/>
    <w:rPr>
      <w:i/>
      <w:iCs/>
    </w:rPr>
  </w:style>
  <w:style w:type="paragraph" w:customStyle="1" w:styleId="nova-legacy-e-listitem">
    <w:name w:val="nova-legacy-e-list__item"/>
    <w:basedOn w:val="a"/>
    <w:rsid w:val="007E6BB9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DF74C5"/>
    <w:rPr>
      <w:color w:val="FF00FF" w:themeColor="followedHyperlink"/>
      <w:u w:val="single"/>
    </w:rPr>
  </w:style>
  <w:style w:type="character" w:customStyle="1" w:styleId="anchor-text">
    <w:name w:val="anchor-text"/>
    <w:basedOn w:val="a0"/>
    <w:rsid w:val="002D5435"/>
  </w:style>
  <w:style w:type="character" w:styleId="aa">
    <w:name w:val="Strong"/>
    <w:basedOn w:val="a0"/>
    <w:uiPriority w:val="22"/>
    <w:qFormat/>
    <w:rsid w:val="002D5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29/2020GL09115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103/PhysRevD.99.102002?_gl=1*orzjvj*_ga*NjI3MTY1NTAzLjE3MzYwNjYzNjM.*_ga_ZS5V2B2DR1*MTczODI0MzA1My4yLjAuMTczODI0MzA2Mi4wLjAuMTM4MzU4Mzc4Mg.." TargetMode="External"/><Relationship Id="rId12" Type="http://schemas.openxmlformats.org/officeDocument/2006/relationships/hyperlink" Target="https://doi.org/10.1016/j.jenvrad.2024.10740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astropartphys.2024.1029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3390/universe8080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physleta.2021.12729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</dc:creator>
  <cp:lastModifiedBy>Microsoft Office User</cp:lastModifiedBy>
  <cp:revision>4</cp:revision>
  <cp:lastPrinted>2024-07-16T08:23:00Z</cp:lastPrinted>
  <dcterms:created xsi:type="dcterms:W3CDTF">2025-01-30T13:18:00Z</dcterms:created>
  <dcterms:modified xsi:type="dcterms:W3CDTF">2025-01-30T13:52:00Z</dcterms:modified>
</cp:coreProperties>
</file>