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685"/>
        <w:gridCol w:w="3328"/>
      </w:tblGrid>
      <w:tr w:rsidR="00003B0F" w:rsidRPr="008F1309" w:rsidTr="00EF3DCB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328" w:type="dxa"/>
          </w:tcPr>
          <w:p w:rsidR="00003B0F" w:rsidRPr="00F96E84" w:rsidRDefault="001B3072" w:rsidP="00EF3DCB">
            <w:pPr>
              <w:ind w:left="-176" w:right="-219" w:hanging="6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F3DCB">
              <w:rPr>
                <w:rFonts w:ascii="GHEA Grapalat" w:hAnsi="GHEA Grapalat"/>
                <w:sz w:val="24"/>
                <w:szCs w:val="24"/>
                <w:lang w:val="en-GB"/>
              </w:rPr>
              <w:t xml:space="preserve"> 09</w:t>
            </w:r>
            <w:r w:rsidR="00480CCB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proofErr w:type="spellStart"/>
            <w:r w:rsidR="00480CCB">
              <w:rPr>
                <w:rFonts w:ascii="GHEA Grapalat" w:hAnsi="GHEA Grapalat"/>
                <w:sz w:val="24"/>
                <w:szCs w:val="24"/>
              </w:rPr>
              <w:t>սեպտեմբեր</w:t>
            </w:r>
            <w:proofErr w:type="spellEnd"/>
            <w:r w:rsidR="00E80FD7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E80FD7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B71EDC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8F1309" w:rsidRPr="003D3611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r w:rsidR="003D3611">
        <w:rPr>
          <w:rFonts w:ascii="GHEA Grapalat" w:hAnsi="GHEA Grapalat"/>
          <w:b/>
          <w:sz w:val="28"/>
          <w:szCs w:val="28"/>
          <w:lang w:val="en-GB"/>
        </w:rPr>
        <w:t xml:space="preserve"> </w:t>
      </w:r>
      <w:r w:rsidR="00EF3DCB">
        <w:rPr>
          <w:rFonts w:ascii="GHEA Grapalat" w:hAnsi="GHEA Grapalat"/>
          <w:b/>
          <w:sz w:val="28"/>
          <w:szCs w:val="28"/>
          <w:lang w:val="en-GB"/>
        </w:rPr>
        <w:t>194-Ա/1</w:t>
      </w:r>
      <w:bookmarkStart w:id="0" w:name="_GoBack"/>
      <w:bookmarkEnd w:id="0"/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DF7416">
      <w:pPr>
        <w:spacing w:line="36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480CCB" w:rsidRPr="0064406C" w:rsidRDefault="00480CCB" w:rsidP="00DF74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049 Ֆիզիկայի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Հարություն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Տիգրանի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Գյուլասարյանին</w:t>
      </w:r>
      <w:proofErr w:type="spellEnd"/>
      <w:r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(Ա.04.</w:t>
      </w:r>
      <w:r>
        <w:rPr>
          <w:rFonts w:ascii="GHEA Grapalat" w:hAnsi="GHEA Grapalat"/>
          <w:szCs w:val="22"/>
          <w:lang w:val="en-GB"/>
        </w:rPr>
        <w:t>07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104</w:t>
      </w:r>
      <w:r w:rsidRPr="000476B6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480CCB" w:rsidRDefault="00480CCB" w:rsidP="00DF741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BF7F4D">
        <w:rPr>
          <w:rFonts w:ascii="GHEA Grapalat" w:hAnsi="GHEA Grapalat"/>
          <w:lang w:val="hy-AM"/>
        </w:rPr>
        <w:t xml:space="preserve">ՀՀ ԳԱԱ </w:t>
      </w:r>
      <w:proofErr w:type="spellStart"/>
      <w:r>
        <w:rPr>
          <w:rFonts w:ascii="GHEA Grapalat" w:hAnsi="GHEA Grapalat"/>
          <w:lang w:val="en-GB"/>
        </w:rPr>
        <w:t>Ֆիզիկայի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կիրառական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պրոբլեմների</w:t>
      </w:r>
      <w:proofErr w:type="spellEnd"/>
      <w:r>
        <w:rPr>
          <w:rFonts w:ascii="GHEA Grapalat" w:hAnsi="GHEA Grapalat"/>
          <w:lang w:val="en-GB"/>
        </w:rPr>
        <w:t xml:space="preserve"> </w:t>
      </w:r>
      <w:r w:rsidRPr="00BF7F4D">
        <w:rPr>
          <w:rFonts w:ascii="GHEA Grapalat" w:hAnsi="GHEA Grapalat"/>
          <w:lang w:val="hy-AM"/>
        </w:rPr>
        <w:t>ինստիտուտում գործող Բ</w:t>
      </w:r>
      <w:r>
        <w:rPr>
          <w:rFonts w:ascii="GHEA Grapalat" w:hAnsi="GHEA Grapalat"/>
          <w:lang w:val="en-GB"/>
        </w:rPr>
        <w:t>ԿԳԿ</w:t>
      </w:r>
      <w:r w:rsidRPr="00BF7F4D">
        <w:rPr>
          <w:rFonts w:ascii="GHEA Grapalat" w:hAnsi="GHEA Grapalat"/>
          <w:lang w:val="hy-AM"/>
        </w:rPr>
        <w:t>-ի 0</w:t>
      </w:r>
      <w:r>
        <w:rPr>
          <w:rFonts w:ascii="GHEA Grapalat" w:hAnsi="GHEA Grapalat"/>
          <w:lang w:val="en-GB"/>
        </w:rPr>
        <w:t>5</w:t>
      </w:r>
      <w:r w:rsidRPr="00BF7F4D">
        <w:rPr>
          <w:rFonts w:ascii="GHEA Grapalat" w:hAnsi="GHEA Grapalat"/>
          <w:lang w:val="hy-AM"/>
        </w:rPr>
        <w:t xml:space="preserve">3 </w:t>
      </w:r>
      <w:proofErr w:type="spellStart"/>
      <w:r>
        <w:rPr>
          <w:rFonts w:ascii="GHEA Grapalat" w:hAnsi="GHEA Grapalat"/>
          <w:lang w:val="en-GB"/>
        </w:rPr>
        <w:t>Ֆիզիկայի</w:t>
      </w:r>
      <w:proofErr w:type="spellEnd"/>
      <w:r>
        <w:rPr>
          <w:rFonts w:ascii="GHEA Grapalat" w:hAnsi="GHEA Grapalat"/>
          <w:lang w:val="en-GB"/>
        </w:rPr>
        <w:t xml:space="preserve"> </w:t>
      </w:r>
      <w:r w:rsidRPr="00BF7F4D">
        <w:rPr>
          <w:rFonts w:ascii="GHEA Grapalat" w:hAnsi="GHEA Grapalat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lang w:val="en-GB"/>
        </w:rPr>
        <w:t>Լևոն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Արմենի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Թադևոսյանին</w:t>
      </w:r>
      <w:proofErr w:type="spellEnd"/>
      <w:r w:rsidRPr="00BF7F4D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lang w:val="hy-AM"/>
        </w:rPr>
        <w:t xml:space="preserve"> </w:t>
      </w:r>
      <w:r w:rsidRPr="00BF7F4D">
        <w:rPr>
          <w:rFonts w:ascii="GHEA Grapalat" w:hAnsi="GHEA Grapalat"/>
          <w:lang w:val="hy-AM"/>
        </w:rPr>
        <w:t>գիտությունների թեկնածուի (</w:t>
      </w:r>
      <w:r>
        <w:rPr>
          <w:rFonts w:ascii="GHEA Grapalat" w:hAnsi="GHEA Grapalat"/>
          <w:lang w:val="en-GB"/>
        </w:rPr>
        <w:t>Ա</w:t>
      </w:r>
      <w:r w:rsidRPr="00BF7F4D">
        <w:rPr>
          <w:rFonts w:ascii="GHEA Grapalat" w:hAnsi="GHEA Grapalat"/>
          <w:lang w:val="hy-AM"/>
        </w:rPr>
        <w:t>.0</w:t>
      </w:r>
      <w:r>
        <w:rPr>
          <w:rFonts w:ascii="GHEA Grapalat" w:hAnsi="GHEA Grapalat"/>
          <w:lang w:val="en-GB"/>
        </w:rPr>
        <w:t>4</w:t>
      </w:r>
      <w:r w:rsidRPr="00BF7F4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en-GB"/>
        </w:rPr>
        <w:t>10</w:t>
      </w:r>
      <w:r w:rsidRPr="00BF7F4D">
        <w:rPr>
          <w:rFonts w:ascii="GHEA Grapalat" w:hAnsi="GHEA Grapalat"/>
          <w:lang w:val="hy-AM"/>
        </w:rPr>
        <w:t xml:space="preserve"> թվանիշով) գիտական աստիճան շնորհելու</w:t>
      </w:r>
      <w:r>
        <w:rPr>
          <w:rFonts w:ascii="GHEA Grapalat" w:hAnsi="GHEA Grapalat"/>
          <w:szCs w:val="22"/>
          <w:lang w:val="hy-AM"/>
        </w:rPr>
        <w:t xml:space="preserve"> մասին և Հետբուհական կրթության որակի ապահովման բաժնի հ. </w:t>
      </w:r>
      <w:r w:rsidR="0013089E">
        <w:rPr>
          <w:rFonts w:ascii="GHEA Grapalat" w:hAnsi="GHEA Grapalat"/>
          <w:szCs w:val="22"/>
          <w:lang w:val="en-GB"/>
        </w:rPr>
        <w:t xml:space="preserve">105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1A13EA" w:rsidRDefault="0013089E" w:rsidP="00DF741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C4D67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0B1E59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Գրիգոր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Ծատուրյանին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>
        <w:rPr>
          <w:rFonts w:ascii="GHEA Grapalat" w:hAnsi="GHEA Grapalat"/>
          <w:szCs w:val="22"/>
          <w:lang w:val="en-GB"/>
        </w:rPr>
        <w:t>12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106</w:t>
      </w:r>
      <w:r w:rsidRPr="007F1F7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B4591F" w:rsidRPr="00B4591F" w:rsidRDefault="00B4591F" w:rsidP="00B4591F">
      <w:pPr>
        <w:tabs>
          <w:tab w:val="left" w:pos="0"/>
          <w:tab w:val="left" w:pos="72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2741D6" w:rsidRDefault="002741D6" w:rsidP="00DF7416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391182">
        <w:rPr>
          <w:rFonts w:ascii="GHEA Grapalat" w:hAnsi="GHEA Grapalat"/>
          <w:szCs w:val="22"/>
          <w:lang w:val="hy-AM"/>
        </w:rPr>
        <w:lastRenderedPageBreak/>
        <w:t xml:space="preserve">Հայաստանի ազգային պոլիտեխնիկական համալսարանում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7C4D67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C4D67">
        <w:rPr>
          <w:rFonts w:ascii="GHEA Grapalat" w:hAnsi="GHEA Grapalat"/>
          <w:szCs w:val="22"/>
          <w:lang w:val="hy-AM"/>
        </w:rPr>
        <w:t>46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0B1E59">
        <w:rPr>
          <w:rFonts w:ascii="GHEA Grapalat" w:hAnsi="GHEA Grapalat"/>
          <w:szCs w:val="22"/>
          <w:lang w:val="hy-AM"/>
        </w:rPr>
        <w:t>Ռադիոտեխնիկայի և էլեկտրոնիկայի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Սամվել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Անտոնյանին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7F1F7B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>
        <w:rPr>
          <w:rFonts w:ascii="GHEA Grapalat" w:hAnsi="GHEA Grapalat"/>
          <w:szCs w:val="22"/>
          <w:lang w:val="en-GB"/>
        </w:rPr>
        <w:t>12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107</w:t>
      </w:r>
      <w:r w:rsidRPr="007F1F7B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036A51" w:rsidRPr="00E3524F" w:rsidRDefault="00036A51" w:rsidP="00DF7416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Վահագն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Նորիկի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Ալթունյանին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108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BC3064" w:rsidRPr="00E3524F" w:rsidRDefault="00BC3064" w:rsidP="00DF741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Հրաչ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Յուրիի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Այունցին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109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BC3064" w:rsidRPr="00E3524F" w:rsidRDefault="00BC3064" w:rsidP="00DF741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55733D">
        <w:rPr>
          <w:rFonts w:ascii="GHEA Grapalat" w:hAnsi="GHEA Grapalat"/>
          <w:szCs w:val="22"/>
          <w:lang w:val="en-GB"/>
        </w:rPr>
        <w:t>Սարգիս</w:t>
      </w:r>
      <w:proofErr w:type="spellEnd"/>
      <w:r w:rsidR="0055733D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55733D">
        <w:rPr>
          <w:rFonts w:ascii="GHEA Grapalat" w:hAnsi="GHEA Grapalat"/>
          <w:szCs w:val="22"/>
          <w:lang w:val="en-GB"/>
        </w:rPr>
        <w:t>Անդրեասի</w:t>
      </w:r>
      <w:proofErr w:type="spellEnd"/>
      <w:r w:rsidR="0055733D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55733D">
        <w:rPr>
          <w:rFonts w:ascii="GHEA Grapalat" w:hAnsi="GHEA Grapalat"/>
          <w:szCs w:val="22"/>
          <w:lang w:val="en-GB"/>
        </w:rPr>
        <w:t>Հովհաննիսյանին</w:t>
      </w:r>
      <w:proofErr w:type="spellEnd"/>
      <w:r w:rsidR="0055733D">
        <w:rPr>
          <w:rFonts w:ascii="GHEA Grapalat" w:hAnsi="GHEA Grapalat"/>
          <w:szCs w:val="22"/>
          <w:lang w:val="en-GB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</w:t>
      </w:r>
      <w:r w:rsidR="0055733D">
        <w:rPr>
          <w:rFonts w:ascii="GHEA Grapalat" w:hAnsi="GHEA Grapalat"/>
          <w:szCs w:val="22"/>
          <w:lang w:val="en-GB"/>
        </w:rPr>
        <w:t>10</w:t>
      </w:r>
      <w:r>
        <w:rPr>
          <w:rFonts w:ascii="GHEA Grapalat" w:hAnsi="GHEA Grapalat"/>
          <w:szCs w:val="22"/>
          <w:lang w:val="en-GB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BC3064" w:rsidRPr="00E3524F" w:rsidRDefault="00BC3064" w:rsidP="00DF7416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905061">
        <w:rPr>
          <w:rFonts w:ascii="GHEA Grapalat" w:hAnsi="GHEA Grapalat"/>
          <w:szCs w:val="22"/>
          <w:lang w:val="hy-AM"/>
        </w:rPr>
        <w:t>ՀՀ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ԳԱԱ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 և ավտոմատացման պրոբլեմների ինստիտուտում</w:t>
      </w:r>
      <w:r w:rsidRPr="005E632D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3318B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B006F7">
        <w:rPr>
          <w:rFonts w:ascii="GHEA Grapalat" w:hAnsi="GHEA Grapalat"/>
          <w:szCs w:val="22"/>
          <w:lang w:val="hy-AM"/>
        </w:rPr>
        <w:t>37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B006F7">
        <w:rPr>
          <w:rFonts w:ascii="GHEA Grapalat" w:hAnsi="GHEA Grapalat"/>
          <w:szCs w:val="22"/>
          <w:lang w:val="hy-AM"/>
        </w:rPr>
        <w:t>Ինֆորմատիկայի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70566B">
        <w:rPr>
          <w:rFonts w:ascii="GHEA Grapalat" w:hAnsi="GHEA Grapalat"/>
          <w:szCs w:val="22"/>
          <w:lang w:val="en-GB"/>
        </w:rPr>
        <w:t>Հայկ</w:t>
      </w:r>
      <w:proofErr w:type="spellEnd"/>
      <w:r w:rsidR="0070566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70566B">
        <w:rPr>
          <w:rFonts w:ascii="GHEA Grapalat" w:hAnsi="GHEA Grapalat"/>
          <w:szCs w:val="22"/>
          <w:lang w:val="en-GB"/>
        </w:rPr>
        <w:t>Առնակի</w:t>
      </w:r>
      <w:proofErr w:type="spellEnd"/>
      <w:r w:rsidR="0070566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70566B">
        <w:rPr>
          <w:rFonts w:ascii="GHEA Grapalat" w:hAnsi="GHEA Grapalat"/>
          <w:szCs w:val="22"/>
          <w:lang w:val="en-GB"/>
        </w:rPr>
        <w:t>Գասպարյանին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Pr="00B006F7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B006F7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B006F7">
        <w:rPr>
          <w:rFonts w:ascii="GHEA Grapalat" w:hAnsi="GHEA Grapalat"/>
          <w:szCs w:val="22"/>
          <w:lang w:val="hy-AM"/>
        </w:rPr>
        <w:t>13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43318B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</w:t>
      </w:r>
      <w:r w:rsidR="0070566B">
        <w:rPr>
          <w:rFonts w:ascii="GHEA Grapalat" w:hAnsi="GHEA Grapalat"/>
          <w:szCs w:val="22"/>
          <w:lang w:val="en-GB"/>
        </w:rPr>
        <w:t>11</w:t>
      </w:r>
      <w:r>
        <w:rPr>
          <w:rFonts w:ascii="GHEA Grapalat" w:hAnsi="GHEA Grapalat"/>
          <w:szCs w:val="22"/>
          <w:lang w:val="en-GB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70566B" w:rsidRDefault="0070566B" w:rsidP="00DF7416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1868B7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 գործող ԲԿԳԿ-ի 02</w:t>
      </w:r>
      <w:r>
        <w:rPr>
          <w:rFonts w:ascii="GHEA Grapalat" w:hAnsi="GHEA Grapalat"/>
          <w:szCs w:val="22"/>
          <w:lang w:val="en-GB"/>
        </w:rPr>
        <w:t>6</w:t>
      </w:r>
      <w:r w:rsidRPr="001868B7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Տեսական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բժշկության</w:t>
      </w:r>
      <w:proofErr w:type="spellEnd"/>
      <w:r w:rsidRPr="001868B7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Լուսինե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Նազարյանին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դեղագործական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1868B7">
        <w:rPr>
          <w:rFonts w:ascii="GHEA Grapalat" w:hAnsi="GHEA Grapalat"/>
          <w:szCs w:val="22"/>
          <w:lang w:val="hy-AM"/>
        </w:rPr>
        <w:t>գիտությունների թեկնածուի (Ժ</w:t>
      </w:r>
      <w:r>
        <w:rPr>
          <w:rFonts w:ascii="GHEA Grapalat" w:hAnsi="GHEA Grapalat"/>
          <w:szCs w:val="22"/>
          <w:lang w:val="en-GB"/>
        </w:rPr>
        <w:t>Ե</w:t>
      </w:r>
      <w:r w:rsidRPr="001868B7">
        <w:rPr>
          <w:rFonts w:ascii="GHEA Grapalat" w:hAnsi="GHEA Grapalat"/>
          <w:szCs w:val="22"/>
          <w:lang w:val="hy-AM"/>
        </w:rPr>
        <w:t>.00.</w:t>
      </w:r>
      <w:r>
        <w:rPr>
          <w:rFonts w:ascii="GHEA Grapalat" w:hAnsi="GHEA Grapalat"/>
          <w:szCs w:val="22"/>
          <w:lang w:val="en-GB"/>
        </w:rPr>
        <w:t>01</w:t>
      </w:r>
      <w:r w:rsidRPr="001868B7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112</w:t>
      </w:r>
      <w:r w:rsidRPr="001868B7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356C99" w:rsidRPr="00B4591F" w:rsidRDefault="00356C99" w:rsidP="00B4591F">
      <w:pPr>
        <w:tabs>
          <w:tab w:val="left" w:pos="851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B4591F" w:rsidRDefault="00B4591F" w:rsidP="00DF7416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1868B7">
        <w:rPr>
          <w:rFonts w:ascii="GHEA Grapalat" w:hAnsi="GHEA Grapalat"/>
          <w:szCs w:val="22"/>
          <w:lang w:val="hy-AM"/>
        </w:rPr>
        <w:lastRenderedPageBreak/>
        <w:t>Երևանի Մխիթար Հերացու անվան պետական բժշկական համալսարանում գործող ԲԿԳԿ-ի 02</w:t>
      </w:r>
      <w:r>
        <w:rPr>
          <w:rFonts w:ascii="GHEA Grapalat" w:hAnsi="GHEA Grapalat"/>
          <w:szCs w:val="22"/>
          <w:lang w:val="en-GB"/>
        </w:rPr>
        <w:t>6</w:t>
      </w:r>
      <w:r w:rsidRPr="001868B7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Տեսական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բժշկության</w:t>
      </w:r>
      <w:proofErr w:type="spellEnd"/>
      <w:r w:rsidRPr="001868B7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Անուշ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Բարսեղի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Բարսեղյանին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դեղագործական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1868B7">
        <w:rPr>
          <w:rFonts w:ascii="GHEA Grapalat" w:hAnsi="GHEA Grapalat"/>
          <w:szCs w:val="22"/>
          <w:lang w:val="hy-AM"/>
        </w:rPr>
        <w:t>գիտությունների թեկնածուի (Ժ</w:t>
      </w:r>
      <w:r>
        <w:rPr>
          <w:rFonts w:ascii="GHEA Grapalat" w:hAnsi="GHEA Grapalat"/>
          <w:szCs w:val="22"/>
          <w:lang w:val="en-GB"/>
        </w:rPr>
        <w:t>Ե</w:t>
      </w:r>
      <w:r w:rsidRPr="001868B7">
        <w:rPr>
          <w:rFonts w:ascii="GHEA Grapalat" w:hAnsi="GHEA Grapalat"/>
          <w:szCs w:val="22"/>
          <w:lang w:val="hy-AM"/>
        </w:rPr>
        <w:t>.00.</w:t>
      </w:r>
      <w:r>
        <w:rPr>
          <w:rFonts w:ascii="GHEA Grapalat" w:hAnsi="GHEA Grapalat"/>
          <w:szCs w:val="22"/>
          <w:lang w:val="en-GB"/>
        </w:rPr>
        <w:t>01</w:t>
      </w:r>
      <w:r w:rsidRPr="001868B7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113</w:t>
      </w:r>
      <w:r w:rsidRPr="001868B7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7D7D9B" w:rsidRDefault="007D7D9B" w:rsidP="00F353DB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ՀՀ ԳԱԱ </w:t>
      </w:r>
      <w:r w:rsidRPr="005C355B">
        <w:rPr>
          <w:rFonts w:ascii="GHEA Grapalat" w:hAnsi="GHEA Grapalat"/>
          <w:szCs w:val="22"/>
          <w:lang w:val="hy-AM"/>
        </w:rPr>
        <w:t>Պատմության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 w:rsidRPr="005C355B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 xml:space="preserve"> </w:t>
      </w:r>
      <w:r w:rsidRPr="005C355B">
        <w:rPr>
          <w:rFonts w:ascii="GHEA Grapalat" w:hAnsi="GHEA Grapalat"/>
          <w:szCs w:val="22"/>
          <w:lang w:val="hy-AM"/>
        </w:rPr>
        <w:t>Հայոց</w:t>
      </w:r>
      <w:r w:rsidRPr="00ED1226">
        <w:rPr>
          <w:rFonts w:ascii="GHEA Grapalat" w:hAnsi="GHEA Grapalat"/>
          <w:szCs w:val="22"/>
          <w:lang w:val="hy-AM"/>
        </w:rPr>
        <w:t xml:space="preserve"> 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proofErr w:type="spellStart"/>
      <w:r w:rsidR="00DF7416">
        <w:rPr>
          <w:rFonts w:ascii="GHEA Grapalat" w:hAnsi="GHEA Grapalat"/>
          <w:szCs w:val="22"/>
          <w:lang w:val="en-GB"/>
        </w:rPr>
        <w:t>Արեգ</w:t>
      </w:r>
      <w:proofErr w:type="spellEnd"/>
      <w:r w:rsidR="00DF7416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DF7416">
        <w:rPr>
          <w:rFonts w:ascii="GHEA Grapalat" w:hAnsi="GHEA Grapalat"/>
          <w:szCs w:val="22"/>
          <w:lang w:val="en-GB"/>
        </w:rPr>
        <w:t>Արմանի</w:t>
      </w:r>
      <w:proofErr w:type="spellEnd"/>
      <w:r w:rsidR="00DF7416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DF7416">
        <w:rPr>
          <w:rFonts w:ascii="GHEA Grapalat" w:hAnsi="GHEA Grapalat"/>
          <w:szCs w:val="22"/>
          <w:lang w:val="en-GB"/>
        </w:rPr>
        <w:t>Վարդանյանին</w:t>
      </w:r>
      <w:proofErr w:type="spellEnd"/>
      <w:r w:rsidRPr="00ED1226">
        <w:rPr>
          <w:rFonts w:ascii="GHEA Grapalat" w:hAnsi="GHEA Grapalat"/>
          <w:szCs w:val="22"/>
          <w:lang w:val="hy-AM"/>
        </w:rPr>
        <w:t xml:space="preserve"> 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Pr="005C355B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391EC3">
        <w:rPr>
          <w:rFonts w:ascii="GHEA Grapalat" w:hAnsi="GHEA Grapalat"/>
          <w:szCs w:val="22"/>
          <w:lang w:val="hy-AM"/>
        </w:rPr>
        <w:t>1</w:t>
      </w:r>
      <w:r w:rsidR="00DF7416">
        <w:rPr>
          <w:rFonts w:ascii="GHEA Grapalat" w:hAnsi="GHEA Grapalat"/>
          <w:szCs w:val="22"/>
          <w:lang w:val="en-GB"/>
        </w:rPr>
        <w:t>14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F353DB" w:rsidRPr="00542727" w:rsidRDefault="00F353DB" w:rsidP="00F353D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Ալիկ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Թորոսյանին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115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F353DB" w:rsidRPr="003F4C1C" w:rsidRDefault="00F353DB" w:rsidP="00F353DB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44488">
        <w:rPr>
          <w:rFonts w:ascii="GHEA Grapalat" w:hAnsi="GHEA Grapalat"/>
          <w:szCs w:val="22"/>
          <w:lang w:val="hy-AM"/>
        </w:rPr>
        <w:t xml:space="preserve">Հայաստանի </w:t>
      </w:r>
      <w:r w:rsidRPr="005259FA">
        <w:rPr>
          <w:rFonts w:ascii="GHEA Grapalat" w:hAnsi="GHEA Grapalat"/>
          <w:szCs w:val="22"/>
          <w:lang w:val="hy-AM"/>
        </w:rPr>
        <w:t>պետական</w:t>
      </w:r>
      <w:r w:rsidRPr="00F44488">
        <w:rPr>
          <w:rFonts w:ascii="GHEA Grapalat" w:hAnsi="GHEA Grapalat"/>
          <w:szCs w:val="22"/>
          <w:lang w:val="hy-AM"/>
        </w:rPr>
        <w:t xml:space="preserve"> տնտեսագիտական</w:t>
      </w:r>
      <w:r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F44488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Անդրանիկ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Ատոմի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Մարգարյանին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116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356C99" w:rsidRPr="003F4C1C" w:rsidRDefault="00356C99" w:rsidP="00356C99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44488">
        <w:rPr>
          <w:rFonts w:ascii="GHEA Grapalat" w:hAnsi="GHEA Grapalat"/>
          <w:szCs w:val="22"/>
          <w:lang w:val="hy-AM"/>
        </w:rPr>
        <w:t xml:space="preserve">Հայաստանի </w:t>
      </w:r>
      <w:r w:rsidRPr="005259FA">
        <w:rPr>
          <w:rFonts w:ascii="GHEA Grapalat" w:hAnsi="GHEA Grapalat"/>
          <w:szCs w:val="22"/>
          <w:lang w:val="hy-AM"/>
        </w:rPr>
        <w:t>պետական</w:t>
      </w:r>
      <w:r w:rsidRPr="00F44488">
        <w:rPr>
          <w:rFonts w:ascii="GHEA Grapalat" w:hAnsi="GHEA Grapalat"/>
          <w:szCs w:val="22"/>
          <w:lang w:val="hy-AM"/>
        </w:rPr>
        <w:t xml:space="preserve"> տնտեսագիտական</w:t>
      </w:r>
      <w:r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F44488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Ռաֆայել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Մանվելի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Պետրոսյանին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117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356C99" w:rsidRDefault="00356C99" w:rsidP="00356C99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44488">
        <w:rPr>
          <w:rFonts w:ascii="GHEA Grapalat" w:hAnsi="GHEA Grapalat"/>
          <w:szCs w:val="22"/>
          <w:lang w:val="hy-AM"/>
        </w:rPr>
        <w:t xml:space="preserve">Հայաստանի </w:t>
      </w:r>
      <w:r w:rsidRPr="005259FA">
        <w:rPr>
          <w:rFonts w:ascii="GHEA Grapalat" w:hAnsi="GHEA Grapalat"/>
          <w:szCs w:val="22"/>
          <w:lang w:val="hy-AM"/>
        </w:rPr>
        <w:t>պետական</w:t>
      </w:r>
      <w:r w:rsidRPr="00F44488">
        <w:rPr>
          <w:rFonts w:ascii="GHEA Grapalat" w:hAnsi="GHEA Grapalat"/>
          <w:szCs w:val="22"/>
          <w:lang w:val="hy-AM"/>
        </w:rPr>
        <w:t xml:space="preserve"> տնտեսագիտական</w:t>
      </w:r>
      <w:r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F44488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Ռեզա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Մոհամմադի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Բարաթիին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>
        <w:rPr>
          <w:rFonts w:ascii="GHEA Grapalat" w:hAnsi="GHEA Grapalat"/>
          <w:szCs w:val="22"/>
          <w:lang w:val="en-GB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 xml:space="preserve">118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2741D6" w:rsidRPr="00356C99" w:rsidRDefault="00356C99" w:rsidP="00356C99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Ռուս</w:t>
      </w:r>
      <w:proofErr w:type="spellEnd"/>
      <w:r w:rsidRPr="00356C99">
        <w:rPr>
          <w:rFonts w:ascii="GHEA Grapalat" w:hAnsi="GHEA Grapalat"/>
          <w:lang w:val="hy-AM"/>
        </w:rPr>
        <w:t>-</w:t>
      </w:r>
      <w:proofErr w:type="spellStart"/>
      <w:r>
        <w:rPr>
          <w:rFonts w:ascii="GHEA Grapalat" w:hAnsi="GHEA Grapalat"/>
          <w:lang w:val="en-GB"/>
        </w:rPr>
        <w:t>հայկական</w:t>
      </w:r>
      <w:proofErr w:type="spellEnd"/>
      <w:r w:rsidRPr="00356C99">
        <w:rPr>
          <w:rFonts w:ascii="GHEA Grapalat" w:hAnsi="GHEA Grapalat"/>
          <w:lang w:val="hy-AM"/>
        </w:rPr>
        <w:t xml:space="preserve"> համալսարանում գործող ԲԿԳԿ-ի 008 Տնտեսագիտության մասնագիտական խորհրդի որոշումը </w:t>
      </w:r>
      <w:proofErr w:type="spellStart"/>
      <w:r>
        <w:rPr>
          <w:rFonts w:ascii="GHEA Grapalat" w:hAnsi="GHEA Grapalat"/>
          <w:lang w:val="en-GB"/>
        </w:rPr>
        <w:t>Գեորգի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Արամի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Մելքոնյանին</w:t>
      </w:r>
      <w:proofErr w:type="spellEnd"/>
      <w:r w:rsidRPr="00356C99">
        <w:rPr>
          <w:rFonts w:ascii="GHEA Grapalat" w:hAnsi="GHEA Grapalat"/>
          <w:lang w:val="hy-AM"/>
        </w:rPr>
        <w:t xml:space="preserve"> </w:t>
      </w:r>
      <w:r w:rsidRPr="00356C99">
        <w:rPr>
          <w:rFonts w:ascii="GHEA Grapalat" w:hAnsi="GHEA Grapalat"/>
          <w:szCs w:val="22"/>
          <w:lang w:val="hy-AM"/>
        </w:rPr>
        <w:t xml:space="preserve">տնտեսագիտության թեկնածուի </w:t>
      </w:r>
      <w:r w:rsidRPr="00356C99">
        <w:rPr>
          <w:rFonts w:ascii="GHEA Grapalat" w:hAnsi="GHEA Grapalat"/>
          <w:lang w:val="hy-AM"/>
        </w:rPr>
        <w:t>(Ը.00.0</w:t>
      </w:r>
      <w:r>
        <w:rPr>
          <w:rFonts w:ascii="GHEA Grapalat" w:hAnsi="GHEA Grapalat"/>
          <w:lang w:val="en-GB"/>
        </w:rPr>
        <w:t>3</w:t>
      </w:r>
      <w:r w:rsidRPr="00356C99">
        <w:rPr>
          <w:rFonts w:ascii="GHEA Grapalat" w:hAnsi="GHEA Grapalat"/>
          <w:lang w:val="hy-AM"/>
        </w:rPr>
        <w:t xml:space="preserve"> թվանիշով) գիտական աստիճան շնորհելու մասին և Հետբուհական կրթության որակի ապահովման բաժնի հ. 1</w:t>
      </w:r>
      <w:r>
        <w:rPr>
          <w:rFonts w:ascii="GHEA Grapalat" w:hAnsi="GHEA Grapalat"/>
          <w:lang w:val="en-GB"/>
        </w:rPr>
        <w:t>19</w:t>
      </w:r>
      <w:r w:rsidRPr="00356C99">
        <w:rPr>
          <w:rFonts w:ascii="GHEA Grapalat" w:hAnsi="GHEA Grapalat"/>
          <w:lang w:val="hy-AM"/>
        </w:rPr>
        <w:t xml:space="preserve"> եզրակացությունը:</w:t>
      </w:r>
    </w:p>
    <w:p w:rsidR="00356C99" w:rsidRPr="00356C99" w:rsidRDefault="00356C99" w:rsidP="00356C99">
      <w:pPr>
        <w:tabs>
          <w:tab w:val="left" w:pos="567"/>
          <w:tab w:val="left" w:pos="72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60791B" w:rsidRPr="0060791B" w:rsidRDefault="00356C99" w:rsidP="0060791B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140F4">
        <w:rPr>
          <w:rFonts w:ascii="GHEA Grapalat" w:hAnsi="GHEA Grapalat"/>
          <w:szCs w:val="22"/>
          <w:lang w:val="hy-AM"/>
        </w:rPr>
        <w:lastRenderedPageBreak/>
        <w:t>Երևանի պետական համալսարանում գործող ԲԿԳԿ-ի 0</w:t>
      </w:r>
      <w:r>
        <w:rPr>
          <w:rFonts w:ascii="GHEA Grapalat" w:hAnsi="GHEA Grapalat"/>
          <w:szCs w:val="22"/>
          <w:lang w:val="en-GB"/>
        </w:rPr>
        <w:t>68</w:t>
      </w:r>
      <w:r w:rsidRPr="00F140F4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60791B">
        <w:rPr>
          <w:rFonts w:ascii="GHEA Grapalat" w:hAnsi="GHEA Grapalat"/>
          <w:szCs w:val="22"/>
          <w:lang w:val="en-GB"/>
        </w:rPr>
        <w:t>Կրոնագիտության</w:t>
      </w:r>
      <w:proofErr w:type="spellEnd"/>
      <w:r w:rsidR="0060791B">
        <w:rPr>
          <w:rFonts w:ascii="GHEA Grapalat" w:hAnsi="GHEA Grapalat"/>
          <w:szCs w:val="22"/>
          <w:lang w:val="en-GB"/>
        </w:rPr>
        <w:t xml:space="preserve"> </w:t>
      </w:r>
      <w:r w:rsidRPr="00F140F4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Նելլի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Գևորգի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Ժամկոչյանին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պատմական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>
        <w:rPr>
          <w:rFonts w:ascii="GHEA Grapalat" w:hAnsi="GHEA Grapalat"/>
          <w:szCs w:val="22"/>
          <w:lang w:val="en-GB"/>
        </w:rPr>
        <w:t>Թ</w:t>
      </w:r>
      <w:r w:rsidRPr="00F140F4">
        <w:rPr>
          <w:rFonts w:ascii="GHEA Grapalat" w:hAnsi="GHEA Grapalat"/>
          <w:szCs w:val="22"/>
          <w:lang w:val="hy-AM"/>
        </w:rPr>
        <w:t>.00.0</w:t>
      </w:r>
      <w:r>
        <w:rPr>
          <w:rFonts w:ascii="GHEA Grapalat" w:hAnsi="GHEA Grapalat"/>
          <w:szCs w:val="22"/>
          <w:lang w:val="en-GB"/>
        </w:rPr>
        <w:t>5</w:t>
      </w:r>
      <w:r w:rsidRPr="00F140F4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</w:t>
      </w:r>
      <w:r w:rsidR="0060791B">
        <w:rPr>
          <w:rFonts w:ascii="GHEA Grapalat" w:hAnsi="GHEA Grapalat"/>
          <w:szCs w:val="22"/>
          <w:lang w:val="en-GB"/>
        </w:rPr>
        <w:t>20</w:t>
      </w:r>
      <w:r>
        <w:rPr>
          <w:rFonts w:ascii="GHEA Grapalat" w:hAnsi="GHEA Grapalat"/>
          <w:szCs w:val="22"/>
          <w:lang w:val="en-GB"/>
        </w:rPr>
        <w:t xml:space="preserve"> </w:t>
      </w:r>
      <w:r w:rsidRPr="00F140F4">
        <w:rPr>
          <w:rFonts w:ascii="GHEA Grapalat" w:hAnsi="GHEA Grapalat"/>
          <w:szCs w:val="22"/>
          <w:lang w:val="hy-AM"/>
        </w:rPr>
        <w:t>եզրակացությունը</w:t>
      </w:r>
      <w:r w:rsidR="0060791B">
        <w:rPr>
          <w:rFonts w:ascii="GHEA Grapalat" w:hAnsi="GHEA Grapalat"/>
          <w:szCs w:val="22"/>
          <w:lang w:val="en-GB"/>
        </w:rPr>
        <w:t>:</w:t>
      </w:r>
    </w:p>
    <w:p w:rsidR="0060791B" w:rsidRPr="0060791B" w:rsidRDefault="0060791B" w:rsidP="0060791B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140F4"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>
        <w:rPr>
          <w:rFonts w:ascii="GHEA Grapalat" w:hAnsi="GHEA Grapalat"/>
          <w:szCs w:val="22"/>
          <w:lang w:val="en-GB"/>
        </w:rPr>
        <w:t>68</w:t>
      </w:r>
      <w:r w:rsidRPr="00F140F4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Կրոնագիտության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F140F4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Լիանա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Արաիկի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Դալլաքյանին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պատմական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>
        <w:rPr>
          <w:rFonts w:ascii="GHEA Grapalat" w:hAnsi="GHEA Grapalat"/>
          <w:szCs w:val="22"/>
          <w:lang w:val="en-GB"/>
        </w:rPr>
        <w:t>Թ</w:t>
      </w:r>
      <w:r w:rsidRPr="00F140F4">
        <w:rPr>
          <w:rFonts w:ascii="GHEA Grapalat" w:hAnsi="GHEA Grapalat"/>
          <w:szCs w:val="22"/>
          <w:lang w:val="hy-AM"/>
        </w:rPr>
        <w:t>.00.0</w:t>
      </w:r>
      <w:r>
        <w:rPr>
          <w:rFonts w:ascii="GHEA Grapalat" w:hAnsi="GHEA Grapalat"/>
          <w:szCs w:val="22"/>
          <w:lang w:val="en-GB"/>
        </w:rPr>
        <w:t>5</w:t>
      </w:r>
      <w:r w:rsidRPr="00F140F4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12</w:t>
      </w:r>
      <w:r w:rsidR="00A04021">
        <w:rPr>
          <w:rFonts w:ascii="GHEA Grapalat" w:hAnsi="GHEA Grapalat"/>
          <w:szCs w:val="22"/>
          <w:lang w:val="en-GB"/>
        </w:rPr>
        <w:t>1</w:t>
      </w:r>
      <w:r>
        <w:rPr>
          <w:rFonts w:ascii="GHEA Grapalat" w:hAnsi="GHEA Grapalat"/>
          <w:szCs w:val="22"/>
          <w:lang w:val="en-GB"/>
        </w:rPr>
        <w:t xml:space="preserve"> </w:t>
      </w:r>
      <w:r w:rsidRPr="00F140F4">
        <w:rPr>
          <w:rFonts w:ascii="GHEA Grapalat" w:hAnsi="GHEA Grapalat"/>
          <w:szCs w:val="22"/>
          <w:lang w:val="hy-AM"/>
        </w:rPr>
        <w:t>եզրակացությունը</w:t>
      </w:r>
      <w:r>
        <w:rPr>
          <w:rFonts w:ascii="GHEA Grapalat" w:hAnsi="GHEA Grapalat"/>
          <w:szCs w:val="22"/>
          <w:lang w:val="en-GB"/>
        </w:rPr>
        <w:t>:</w:t>
      </w:r>
    </w:p>
    <w:p w:rsidR="00952802" w:rsidRDefault="00952802" w:rsidP="0060791B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60791B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012 Գրականագիտության մասնագիտական խորհրդի որոշումը </w:t>
      </w:r>
      <w:proofErr w:type="spellStart"/>
      <w:r w:rsidR="0060791B">
        <w:rPr>
          <w:rFonts w:ascii="GHEA Grapalat" w:hAnsi="GHEA Grapalat"/>
          <w:szCs w:val="22"/>
          <w:lang w:val="en-GB"/>
        </w:rPr>
        <w:t>Հովհաննես</w:t>
      </w:r>
      <w:proofErr w:type="spellEnd"/>
      <w:r w:rsidR="0060791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60791B">
        <w:rPr>
          <w:rFonts w:ascii="GHEA Grapalat" w:hAnsi="GHEA Grapalat"/>
          <w:szCs w:val="22"/>
          <w:lang w:val="en-GB"/>
        </w:rPr>
        <w:t>Հովակիմի</w:t>
      </w:r>
      <w:proofErr w:type="spellEnd"/>
      <w:r w:rsidR="0060791B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60791B">
        <w:rPr>
          <w:rFonts w:ascii="GHEA Grapalat" w:hAnsi="GHEA Grapalat"/>
          <w:szCs w:val="22"/>
          <w:lang w:val="en-GB"/>
        </w:rPr>
        <w:t>Հովակիմյանին</w:t>
      </w:r>
      <w:proofErr w:type="spellEnd"/>
      <w:r w:rsidRPr="0060791B">
        <w:rPr>
          <w:rFonts w:ascii="GHEA Grapalat" w:hAnsi="GHEA Grapalat"/>
          <w:szCs w:val="22"/>
          <w:lang w:val="hy-AM"/>
        </w:rPr>
        <w:t xml:space="preserve"> բանասիրական գիտությունների թեկնածուի (Ժ.01.0</w:t>
      </w:r>
      <w:r w:rsidR="0060791B">
        <w:rPr>
          <w:rFonts w:ascii="GHEA Grapalat" w:hAnsi="GHEA Grapalat"/>
          <w:szCs w:val="22"/>
          <w:lang w:val="en-GB"/>
        </w:rPr>
        <w:t>2</w:t>
      </w:r>
      <w:r w:rsidRPr="0060791B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60791B">
        <w:rPr>
          <w:rFonts w:ascii="GHEA Grapalat" w:hAnsi="GHEA Grapalat"/>
          <w:szCs w:val="22"/>
          <w:lang w:val="en-GB"/>
        </w:rPr>
        <w:t>12</w:t>
      </w:r>
      <w:r w:rsidR="00A04021">
        <w:rPr>
          <w:rFonts w:ascii="GHEA Grapalat" w:hAnsi="GHEA Grapalat"/>
          <w:szCs w:val="22"/>
          <w:lang w:val="en-GB"/>
        </w:rPr>
        <w:t>2</w:t>
      </w:r>
      <w:r w:rsidR="0060791B">
        <w:rPr>
          <w:rFonts w:ascii="GHEA Grapalat" w:hAnsi="GHEA Grapalat"/>
          <w:szCs w:val="22"/>
          <w:lang w:val="en-GB"/>
        </w:rPr>
        <w:t xml:space="preserve"> </w:t>
      </w:r>
      <w:r w:rsidRPr="0060791B">
        <w:rPr>
          <w:rFonts w:ascii="GHEA Grapalat" w:hAnsi="GHEA Grapalat"/>
          <w:szCs w:val="22"/>
          <w:lang w:val="hy-AM"/>
        </w:rPr>
        <w:t>եզրակացությունը:</w:t>
      </w:r>
    </w:p>
    <w:p w:rsidR="0060791B" w:rsidRDefault="0060791B" w:rsidP="0060791B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60791B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012 Գրականագիտության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Մարիաննա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Տիգրանի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Հակոբյանին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60791B">
        <w:rPr>
          <w:rFonts w:ascii="GHEA Grapalat" w:hAnsi="GHEA Grapalat"/>
          <w:szCs w:val="22"/>
          <w:lang w:val="hy-AM"/>
        </w:rPr>
        <w:t>բանասիրական գիտությունների թեկնածուի (Ժ.01.0</w:t>
      </w:r>
      <w:r w:rsidR="008E4A44">
        <w:rPr>
          <w:rFonts w:ascii="GHEA Grapalat" w:hAnsi="GHEA Grapalat"/>
          <w:szCs w:val="22"/>
          <w:lang w:val="en-GB"/>
        </w:rPr>
        <w:t>6</w:t>
      </w:r>
      <w:r w:rsidRPr="0060791B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12</w:t>
      </w:r>
      <w:r w:rsidR="00A04021">
        <w:rPr>
          <w:rFonts w:ascii="GHEA Grapalat" w:hAnsi="GHEA Grapalat"/>
          <w:szCs w:val="22"/>
          <w:lang w:val="en-GB"/>
        </w:rPr>
        <w:t>3</w:t>
      </w:r>
      <w:r>
        <w:rPr>
          <w:rFonts w:ascii="GHEA Grapalat" w:hAnsi="GHEA Grapalat"/>
          <w:szCs w:val="22"/>
          <w:lang w:val="en-GB"/>
        </w:rPr>
        <w:t xml:space="preserve"> </w:t>
      </w:r>
      <w:r w:rsidRPr="0060791B">
        <w:rPr>
          <w:rFonts w:ascii="GHEA Grapalat" w:hAnsi="GHEA Grapalat"/>
          <w:szCs w:val="22"/>
          <w:lang w:val="hy-AM"/>
        </w:rPr>
        <w:t>եզրակացությունը:</w:t>
      </w:r>
    </w:p>
    <w:p w:rsidR="0096369B" w:rsidRPr="003421A9" w:rsidRDefault="003421A9" w:rsidP="003421A9">
      <w:pPr>
        <w:pStyle w:val="ListParagraph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60791B"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>
        <w:rPr>
          <w:rFonts w:ascii="GHEA Grapalat" w:hAnsi="GHEA Grapalat"/>
          <w:szCs w:val="22"/>
          <w:lang w:val="en-GB"/>
        </w:rPr>
        <w:t>66</w:t>
      </w:r>
      <w:r w:rsidRPr="0060791B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Արտասահմանյան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գրականության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60791B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Մարիամ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Արթուրի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Հակոբյանին</w:t>
      </w:r>
      <w:proofErr w:type="spellEnd"/>
      <w:r w:rsidRPr="0060791B">
        <w:rPr>
          <w:rFonts w:ascii="GHEA Grapalat" w:hAnsi="GHEA Grapalat"/>
          <w:szCs w:val="22"/>
          <w:lang w:val="hy-AM"/>
        </w:rPr>
        <w:t xml:space="preserve"> բանասիրական գիտությունների թեկնածուի (Ժ.01.0</w:t>
      </w:r>
      <w:r>
        <w:rPr>
          <w:rFonts w:ascii="GHEA Grapalat" w:hAnsi="GHEA Grapalat"/>
          <w:szCs w:val="22"/>
          <w:lang w:val="en-GB"/>
        </w:rPr>
        <w:t>7</w:t>
      </w:r>
      <w:r w:rsidRPr="0060791B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12</w:t>
      </w:r>
      <w:r w:rsidR="00A04021">
        <w:rPr>
          <w:rFonts w:ascii="GHEA Grapalat" w:hAnsi="GHEA Grapalat"/>
          <w:szCs w:val="22"/>
          <w:lang w:val="en-GB"/>
        </w:rPr>
        <w:t>4</w:t>
      </w:r>
      <w:r>
        <w:rPr>
          <w:rFonts w:ascii="GHEA Grapalat" w:hAnsi="GHEA Grapalat"/>
          <w:szCs w:val="22"/>
          <w:lang w:val="en-GB"/>
        </w:rPr>
        <w:t xml:space="preserve"> </w:t>
      </w:r>
      <w:r w:rsidRPr="0060791B">
        <w:rPr>
          <w:rFonts w:ascii="GHEA Grapalat" w:hAnsi="GHEA Grapalat"/>
          <w:szCs w:val="22"/>
          <w:lang w:val="hy-AM"/>
        </w:rPr>
        <w:t>եզրակացությունը:</w:t>
      </w:r>
    </w:p>
    <w:p w:rsidR="00D35EFA" w:rsidRPr="00FA383F" w:rsidRDefault="00D35EF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604C7C" w:rsidRPr="00FA383F" w:rsidRDefault="001B3072" w:rsidP="00604C7C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Հարություն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Տիգրանի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Գյուլասարյանի</w:t>
      </w:r>
      <w:proofErr w:type="spellEnd"/>
      <w:proofErr w:type="gramStart"/>
      <w:r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hy-AM"/>
        </w:rPr>
        <w:t xml:space="preserve"> </w:t>
      </w:r>
      <w:r w:rsidR="00961033">
        <w:rPr>
          <w:rFonts w:ascii="GHEA Grapalat" w:hAnsi="GHEA Grapalat"/>
          <w:szCs w:val="22"/>
          <w:lang w:val="hy-AM"/>
        </w:rPr>
        <w:t xml:space="preserve"> ֆիզիկամաթեմատիկական</w:t>
      </w:r>
      <w:proofErr w:type="gramEnd"/>
      <w:r w:rsidR="000D7240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Լևոն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Արմենի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Թադևոսյանի</w:t>
      </w:r>
      <w:proofErr w:type="spellEnd"/>
      <w:r w:rsidR="00961033">
        <w:rPr>
          <w:rFonts w:ascii="GHEA Grapalat" w:hAnsi="GHEA Grapalat"/>
          <w:szCs w:val="22"/>
          <w:lang w:val="en-GB"/>
        </w:rPr>
        <w:t>՝</w:t>
      </w:r>
      <w:r w:rsidR="00961033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ֆիզիկամաթեմատիկական 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Գրիգոր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Ծատուրյանի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Սամվել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Անտոնյանի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7C4F5E">
        <w:rPr>
          <w:rFonts w:ascii="GHEA Grapalat" w:hAnsi="GHEA Grapalat"/>
          <w:szCs w:val="22"/>
          <w:lang w:val="hy-AM"/>
        </w:rPr>
        <w:t>տեխնիկական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lastRenderedPageBreak/>
        <w:t>Վահագն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Նորիկի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Ալթունյանի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Հրաչ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Յուրիի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Այունցի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 w:rsidR="00EA2CB1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Սարգիս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Անդրեասի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Հովհաննիսյանի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0D7240">
        <w:rPr>
          <w:rFonts w:ascii="GHEA Grapalat" w:hAnsi="GHEA Grapalat"/>
          <w:szCs w:val="22"/>
          <w:lang w:val="hy-AM"/>
        </w:rPr>
        <w:t xml:space="preserve">գիտությունների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Հայկ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Առնակի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Գասպարյանի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22B29">
        <w:rPr>
          <w:rFonts w:ascii="GHEA Grapalat" w:hAnsi="GHEA Grapalat"/>
          <w:szCs w:val="22"/>
          <w:lang w:val="hy-AM"/>
        </w:rPr>
        <w:t>տեխնի</w:t>
      </w:r>
      <w:r w:rsidRPr="008B37B8">
        <w:rPr>
          <w:rFonts w:ascii="GHEA Grapalat" w:hAnsi="GHEA Grapalat"/>
          <w:szCs w:val="22"/>
          <w:lang w:val="hy-AM"/>
        </w:rPr>
        <w:t>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Լուսինե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Նազարյանի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դեղագործական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r w:rsidR="00157773">
        <w:rPr>
          <w:rFonts w:ascii="GHEA Grapalat" w:hAnsi="GHEA Grapalat"/>
          <w:szCs w:val="22"/>
          <w:lang w:val="hy-AM"/>
        </w:rPr>
        <w:t>գիտությունների</w:t>
      </w:r>
      <w:r w:rsidR="00157773" w:rsidRPr="00022539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157773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Անուշ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Բարսեղի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Բարսեղյանի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proofErr w:type="spellStart"/>
      <w:r>
        <w:rPr>
          <w:rFonts w:ascii="GHEA Grapalat" w:hAnsi="GHEA Grapalat"/>
          <w:szCs w:val="22"/>
          <w:lang w:val="en-GB"/>
        </w:rPr>
        <w:t>դեղագործական</w:t>
      </w:r>
      <w:proofErr w:type="spellEnd"/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</w:t>
      </w:r>
      <w:r w:rsidR="00157773" w:rsidRPr="00157773">
        <w:rPr>
          <w:rFonts w:ascii="GHEA Grapalat" w:hAnsi="GHEA Grapalat"/>
          <w:szCs w:val="22"/>
          <w:lang w:val="hy-AM"/>
        </w:rPr>
        <w:t>,</w:t>
      </w:r>
    </w:p>
    <w:p w:rsidR="00157773" w:rsidRPr="00AD7AC3" w:rsidRDefault="00BC4751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BC4751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374099">
        <w:rPr>
          <w:rFonts w:ascii="GHEA Grapalat" w:hAnsi="GHEA Grapalat"/>
          <w:szCs w:val="22"/>
          <w:lang w:val="en-GB"/>
        </w:rPr>
        <w:t>Արեգ</w:t>
      </w:r>
      <w:proofErr w:type="spellEnd"/>
      <w:r w:rsidR="00374099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374099">
        <w:rPr>
          <w:rFonts w:ascii="GHEA Grapalat" w:hAnsi="GHEA Grapalat"/>
          <w:szCs w:val="22"/>
          <w:lang w:val="en-GB"/>
        </w:rPr>
        <w:t>Արմանի</w:t>
      </w:r>
      <w:proofErr w:type="spellEnd"/>
      <w:r w:rsidR="00374099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374099">
        <w:rPr>
          <w:rFonts w:ascii="GHEA Grapalat" w:hAnsi="GHEA Grapalat"/>
          <w:szCs w:val="22"/>
          <w:lang w:val="en-GB"/>
        </w:rPr>
        <w:t>Վարդանյանի</w:t>
      </w:r>
      <w:proofErr w:type="spellEnd"/>
      <w:r w:rsidR="00374099">
        <w:rPr>
          <w:rFonts w:ascii="GHEA Grapalat" w:hAnsi="GHEA Grapalat"/>
          <w:szCs w:val="22"/>
          <w:lang w:val="en-GB"/>
        </w:rPr>
        <w:t>՝</w:t>
      </w:r>
      <w:r w:rsidR="00374099" w:rsidRPr="00ED1226">
        <w:rPr>
          <w:rFonts w:ascii="GHEA Grapalat" w:hAnsi="GHEA Grapalat"/>
          <w:szCs w:val="22"/>
          <w:lang w:val="hy-AM"/>
        </w:rPr>
        <w:t xml:space="preserve"> պատմական </w:t>
      </w:r>
      <w:r w:rsidR="00007179">
        <w:rPr>
          <w:rFonts w:ascii="GHEA Grapalat" w:hAnsi="GHEA Grapalat"/>
          <w:szCs w:val="22"/>
          <w:lang w:val="hy-AM"/>
        </w:rPr>
        <w:t>գիտությունների</w:t>
      </w:r>
      <w:r w:rsidR="00007179" w:rsidRPr="00E87C0F">
        <w:rPr>
          <w:rFonts w:ascii="GHEA Grapalat" w:hAnsi="GHEA Grapalat"/>
          <w:szCs w:val="22"/>
          <w:lang w:val="hy-AM"/>
        </w:rPr>
        <w:t xml:space="preserve"> </w:t>
      </w:r>
      <w:r w:rsidR="00AD7AC3" w:rsidRPr="00E87C0F">
        <w:rPr>
          <w:rFonts w:ascii="GHEA Grapalat" w:hAnsi="GHEA Grapalat"/>
          <w:szCs w:val="22"/>
          <w:lang w:val="hy-AM"/>
        </w:rPr>
        <w:t>թեկնածուի</w:t>
      </w:r>
      <w:r w:rsidR="00AD7AC3" w:rsidRPr="00AD7AC3">
        <w:rPr>
          <w:rFonts w:ascii="GHEA Grapalat" w:hAnsi="GHEA Grapalat"/>
          <w:szCs w:val="22"/>
          <w:lang w:val="hy-AM"/>
        </w:rPr>
        <w:t xml:space="preserve"> </w:t>
      </w:r>
      <w:r w:rsidR="00AD7AC3">
        <w:rPr>
          <w:rFonts w:ascii="GHEA Grapalat" w:hAnsi="GHEA Grapalat"/>
          <w:szCs w:val="22"/>
          <w:lang w:val="hy-AM"/>
        </w:rPr>
        <w:t>գիտական աստիճանը</w:t>
      </w:r>
      <w:r w:rsidR="00AD7AC3" w:rsidRPr="00157773">
        <w:rPr>
          <w:rFonts w:ascii="GHEA Grapalat" w:hAnsi="GHEA Grapalat"/>
          <w:szCs w:val="22"/>
          <w:lang w:val="hy-AM"/>
        </w:rPr>
        <w:t>,</w:t>
      </w:r>
    </w:p>
    <w:p w:rsidR="00AD7AC3" w:rsidRPr="00AD7AC3" w:rsidRDefault="00374099" w:rsidP="00AD7AC3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Ալիկ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Արմենի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Թորոսյանի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AD7AC3" w:rsidRPr="00E87C0F">
        <w:rPr>
          <w:rFonts w:ascii="GHEA Grapalat" w:hAnsi="GHEA Grapalat"/>
          <w:szCs w:val="22"/>
          <w:lang w:val="hy-AM"/>
        </w:rPr>
        <w:t>թեկնածուի</w:t>
      </w:r>
      <w:r w:rsidR="00AD7AC3" w:rsidRPr="00AD7AC3">
        <w:rPr>
          <w:rFonts w:ascii="GHEA Grapalat" w:hAnsi="GHEA Grapalat"/>
          <w:szCs w:val="22"/>
          <w:lang w:val="hy-AM"/>
        </w:rPr>
        <w:t xml:space="preserve"> </w:t>
      </w:r>
      <w:r w:rsidR="00AD7AC3">
        <w:rPr>
          <w:rFonts w:ascii="GHEA Grapalat" w:hAnsi="GHEA Grapalat"/>
          <w:szCs w:val="22"/>
          <w:lang w:val="hy-AM"/>
        </w:rPr>
        <w:t>գիտական աստիճանը</w:t>
      </w:r>
      <w:r w:rsidR="00AD7AC3" w:rsidRPr="00157773">
        <w:rPr>
          <w:rFonts w:ascii="GHEA Grapalat" w:hAnsi="GHEA Grapalat"/>
          <w:szCs w:val="22"/>
          <w:lang w:val="hy-AM"/>
        </w:rPr>
        <w:t>,</w:t>
      </w:r>
    </w:p>
    <w:p w:rsidR="00AD7AC3" w:rsidRPr="00225D16" w:rsidRDefault="0037409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Անդրանիկ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Ատոմի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Մարգարյանի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225D16" w:rsidRPr="00E87C0F">
        <w:rPr>
          <w:rFonts w:ascii="GHEA Grapalat" w:hAnsi="GHEA Grapalat"/>
          <w:szCs w:val="22"/>
          <w:lang w:val="hy-AM"/>
        </w:rPr>
        <w:t>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374099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Ռաֆայել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Մանվելի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Պետրոսյանի</w:t>
      </w:r>
      <w:proofErr w:type="spellEnd"/>
      <w:r w:rsidR="009F4C1E">
        <w:rPr>
          <w:rFonts w:ascii="GHEA Grapalat" w:hAnsi="GHEA Grapalat"/>
          <w:szCs w:val="22"/>
          <w:lang w:val="en-GB"/>
        </w:rPr>
        <w:t>՝</w:t>
      </w:r>
      <w:r>
        <w:rPr>
          <w:rFonts w:ascii="GHEA Grapalat" w:hAnsi="GHEA Grapalat"/>
          <w:szCs w:val="22"/>
          <w:lang w:val="en-GB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9F4C1E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Ռեզա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Մոհամմադի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Բարաթիի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9F4C1E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lang w:val="en-GB"/>
        </w:rPr>
        <w:t>Գեորգի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Արամի</w:t>
      </w:r>
      <w:proofErr w:type="spellEnd"/>
      <w:r>
        <w:rPr>
          <w:rFonts w:ascii="GHEA Grapalat" w:hAnsi="GHEA Grapalat"/>
          <w:lang w:val="en-GB"/>
        </w:rPr>
        <w:t xml:space="preserve"> </w:t>
      </w:r>
      <w:proofErr w:type="spellStart"/>
      <w:r>
        <w:rPr>
          <w:rFonts w:ascii="GHEA Grapalat" w:hAnsi="GHEA Grapalat"/>
          <w:lang w:val="en-GB"/>
        </w:rPr>
        <w:t>Մելքոնյանի</w:t>
      </w:r>
      <w:proofErr w:type="spellEnd"/>
      <w:r>
        <w:rPr>
          <w:rFonts w:ascii="GHEA Grapalat" w:hAnsi="GHEA Grapalat"/>
          <w:lang w:val="en-GB"/>
        </w:rPr>
        <w:t>՝</w:t>
      </w:r>
      <w:r w:rsidRPr="00356C99">
        <w:rPr>
          <w:rFonts w:ascii="GHEA Grapalat" w:hAnsi="GHEA Grapalat"/>
          <w:lang w:val="hy-AM"/>
        </w:rPr>
        <w:t xml:space="preserve"> </w:t>
      </w:r>
      <w:r w:rsidRPr="00356C99">
        <w:rPr>
          <w:rFonts w:ascii="GHEA Grapalat" w:hAnsi="GHEA Grapalat"/>
          <w:szCs w:val="22"/>
          <w:lang w:val="hy-AM"/>
        </w:rPr>
        <w:t xml:space="preserve">տնտեսագիտության </w:t>
      </w:r>
      <w:r w:rsidR="00225D16" w:rsidRPr="00E87C0F">
        <w:rPr>
          <w:rFonts w:ascii="GHEA Grapalat" w:hAnsi="GHEA Grapalat"/>
          <w:szCs w:val="22"/>
          <w:lang w:val="hy-AM"/>
        </w:rPr>
        <w:t>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9F4C1E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Նելլի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Գևորգի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Ժամկոչյանի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F140F4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պատմական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225D16" w:rsidRPr="00157773" w:rsidRDefault="009F4C1E" w:rsidP="00225D16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Լիանա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Արաիկի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Դալլաքյանի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proofErr w:type="spellStart"/>
      <w:r>
        <w:rPr>
          <w:rFonts w:ascii="GHEA Grapalat" w:hAnsi="GHEA Grapalat"/>
          <w:szCs w:val="22"/>
          <w:lang w:val="en-GB"/>
        </w:rPr>
        <w:t>պատմական</w:t>
      </w:r>
      <w:proofErr w:type="spellEnd"/>
      <w:r w:rsidRPr="00F140F4">
        <w:rPr>
          <w:rFonts w:ascii="GHEA Grapalat" w:hAnsi="GHEA Grapalat"/>
          <w:szCs w:val="22"/>
          <w:lang w:val="hy-AM"/>
        </w:rPr>
        <w:t xml:space="preserve"> </w:t>
      </w:r>
      <w:r w:rsidR="00225D16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225D16" w:rsidRPr="00225D16">
        <w:rPr>
          <w:rFonts w:ascii="GHEA Grapalat" w:hAnsi="GHEA Grapalat"/>
          <w:szCs w:val="22"/>
          <w:lang w:val="hy-AM"/>
        </w:rPr>
        <w:t xml:space="preserve"> </w:t>
      </w:r>
      <w:r w:rsidR="00225D16">
        <w:rPr>
          <w:rFonts w:ascii="GHEA Grapalat" w:hAnsi="GHEA Grapalat"/>
          <w:szCs w:val="22"/>
          <w:lang w:val="hy-AM"/>
        </w:rPr>
        <w:t>գիտական աստիճանը</w:t>
      </w:r>
      <w:r w:rsidR="00225D16" w:rsidRPr="00157773">
        <w:rPr>
          <w:rFonts w:ascii="GHEA Grapalat" w:hAnsi="GHEA Grapalat"/>
          <w:szCs w:val="22"/>
          <w:lang w:val="hy-AM"/>
        </w:rPr>
        <w:t>,</w:t>
      </w:r>
    </w:p>
    <w:p w:rsidR="00BC4751" w:rsidRPr="00157773" w:rsidRDefault="009F4C1E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Հովհաննես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Հովակիմի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Հովակիմյանի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60791B">
        <w:rPr>
          <w:rFonts w:ascii="GHEA Grapalat" w:hAnsi="GHEA Grapalat"/>
          <w:szCs w:val="22"/>
          <w:lang w:val="hy-AM"/>
        </w:rPr>
        <w:t xml:space="preserve"> բանասիրական </w:t>
      </w:r>
      <w:r w:rsidR="00BC4751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BC4751" w:rsidRPr="00225D16">
        <w:rPr>
          <w:rFonts w:ascii="GHEA Grapalat" w:hAnsi="GHEA Grapalat"/>
          <w:szCs w:val="22"/>
          <w:lang w:val="hy-AM"/>
        </w:rPr>
        <w:t xml:space="preserve"> </w:t>
      </w:r>
      <w:r w:rsidR="00BC4751">
        <w:rPr>
          <w:rFonts w:ascii="GHEA Grapalat" w:hAnsi="GHEA Grapalat"/>
          <w:szCs w:val="22"/>
          <w:lang w:val="hy-AM"/>
        </w:rPr>
        <w:t>գիտական աստիճանը</w:t>
      </w:r>
      <w:r w:rsidR="00BC4751" w:rsidRPr="00157773">
        <w:rPr>
          <w:rFonts w:ascii="GHEA Grapalat" w:hAnsi="GHEA Grapalat"/>
          <w:szCs w:val="22"/>
          <w:lang w:val="hy-AM"/>
        </w:rPr>
        <w:t>,</w:t>
      </w:r>
    </w:p>
    <w:p w:rsidR="00BC4751" w:rsidRPr="0042633D" w:rsidRDefault="00BC4751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lang w:val="hy-AM"/>
        </w:rPr>
      </w:pPr>
      <w:r w:rsidRPr="00BC4751">
        <w:rPr>
          <w:rFonts w:ascii="GHEA Grapalat" w:hAnsi="GHEA Grapalat"/>
          <w:szCs w:val="22"/>
          <w:lang w:val="hy-AM"/>
        </w:rPr>
        <w:t xml:space="preserve"> </w:t>
      </w:r>
      <w:proofErr w:type="spellStart"/>
      <w:r w:rsidR="009F4C1E">
        <w:rPr>
          <w:rFonts w:ascii="GHEA Grapalat" w:hAnsi="GHEA Grapalat"/>
          <w:szCs w:val="22"/>
          <w:lang w:val="en-GB"/>
        </w:rPr>
        <w:t>Մարիաննա</w:t>
      </w:r>
      <w:proofErr w:type="spellEnd"/>
      <w:r w:rsidR="009F4C1E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F4C1E">
        <w:rPr>
          <w:rFonts w:ascii="GHEA Grapalat" w:hAnsi="GHEA Grapalat"/>
          <w:szCs w:val="22"/>
          <w:lang w:val="en-GB"/>
        </w:rPr>
        <w:t>Տիգրանի</w:t>
      </w:r>
      <w:proofErr w:type="spellEnd"/>
      <w:r w:rsidR="009F4C1E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F4C1E">
        <w:rPr>
          <w:rFonts w:ascii="GHEA Grapalat" w:hAnsi="GHEA Grapalat"/>
          <w:szCs w:val="22"/>
          <w:lang w:val="en-GB"/>
        </w:rPr>
        <w:t>Հակոբյանի</w:t>
      </w:r>
      <w:proofErr w:type="spellEnd"/>
      <w:r w:rsidR="009F4C1E">
        <w:rPr>
          <w:rFonts w:ascii="GHEA Grapalat" w:hAnsi="GHEA Grapalat"/>
          <w:szCs w:val="22"/>
          <w:lang w:val="en-GB"/>
        </w:rPr>
        <w:t xml:space="preserve">՝ </w:t>
      </w:r>
      <w:r w:rsidR="009F4C1E" w:rsidRPr="0060791B">
        <w:rPr>
          <w:rFonts w:ascii="GHEA Grapalat" w:hAnsi="GHEA Grapalat"/>
          <w:szCs w:val="22"/>
          <w:lang w:val="hy-AM"/>
        </w:rPr>
        <w:t xml:space="preserve">բանասիրական </w:t>
      </w:r>
      <w:r w:rsidRPr="0042633D">
        <w:rPr>
          <w:rFonts w:ascii="GHEA Grapalat" w:hAnsi="GHEA Grapalat"/>
          <w:lang w:val="hy-AM"/>
        </w:rPr>
        <w:t>գիտությունների թեկնածուի գիտական աստիճանը,</w:t>
      </w:r>
    </w:p>
    <w:p w:rsidR="00BC4751" w:rsidRDefault="009F4C1E" w:rsidP="00BC4751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Մարիամ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Արթուրի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Հակոբյանի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60791B">
        <w:rPr>
          <w:rFonts w:ascii="GHEA Grapalat" w:hAnsi="GHEA Grapalat"/>
          <w:szCs w:val="22"/>
          <w:lang w:val="hy-AM"/>
        </w:rPr>
        <w:t xml:space="preserve"> բանասիրական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BC4751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BC4751" w:rsidRPr="00225D16">
        <w:rPr>
          <w:rFonts w:ascii="GHEA Grapalat" w:hAnsi="GHEA Grapalat"/>
          <w:szCs w:val="22"/>
          <w:lang w:val="hy-AM"/>
        </w:rPr>
        <w:t xml:space="preserve"> </w:t>
      </w:r>
      <w:r w:rsidR="00BC4751">
        <w:rPr>
          <w:rFonts w:ascii="GHEA Grapalat" w:hAnsi="GHEA Grapalat"/>
          <w:szCs w:val="22"/>
          <w:lang w:val="hy-AM"/>
        </w:rPr>
        <w:t>գիտական աստիճանը</w:t>
      </w:r>
      <w:r w:rsidR="003421A9">
        <w:rPr>
          <w:rFonts w:ascii="GHEA Grapalat" w:hAnsi="GHEA Grapalat"/>
          <w:szCs w:val="22"/>
          <w:lang w:val="en-GB"/>
        </w:rPr>
        <w:t>:</w:t>
      </w:r>
    </w:p>
    <w:p w:rsidR="00225D16" w:rsidRDefault="00225D16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9F4C1E" w:rsidRPr="00FA383F" w:rsidRDefault="009F4C1E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1B3072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3421A9" w:rsidRDefault="001B3072" w:rsidP="003421A9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sectPr w:rsidR="008F1309" w:rsidRPr="003421A9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19" w:rsidRDefault="00683819" w:rsidP="00892D60">
      <w:pPr>
        <w:spacing w:after="0" w:line="240" w:lineRule="auto"/>
      </w:pPr>
      <w:r>
        <w:separator/>
      </w:r>
    </w:p>
  </w:endnote>
  <w:endnote w:type="continuationSeparator" w:id="0">
    <w:p w:rsidR="00683819" w:rsidRDefault="00683819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19" w:rsidRDefault="00683819" w:rsidP="00892D60">
      <w:pPr>
        <w:spacing w:after="0" w:line="240" w:lineRule="auto"/>
      </w:pPr>
      <w:r>
        <w:separator/>
      </w:r>
    </w:p>
  </w:footnote>
  <w:footnote w:type="continuationSeparator" w:id="0">
    <w:p w:rsidR="00683819" w:rsidRDefault="00683819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0882"/>
    <w:multiLevelType w:val="hybridMultilevel"/>
    <w:tmpl w:val="DC621AA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258AB"/>
    <w:multiLevelType w:val="hybridMultilevel"/>
    <w:tmpl w:val="1AEACDE2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6E9E"/>
    <w:multiLevelType w:val="hybridMultilevel"/>
    <w:tmpl w:val="724EA1FC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CAD"/>
    <w:multiLevelType w:val="hybridMultilevel"/>
    <w:tmpl w:val="4E3EF62A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07179"/>
    <w:rsid w:val="00036A51"/>
    <w:rsid w:val="00043FC3"/>
    <w:rsid w:val="000476B6"/>
    <w:rsid w:val="00052A86"/>
    <w:rsid w:val="00085E61"/>
    <w:rsid w:val="000A3AD8"/>
    <w:rsid w:val="000B1E59"/>
    <w:rsid w:val="000D7240"/>
    <w:rsid w:val="000F3ECF"/>
    <w:rsid w:val="00103645"/>
    <w:rsid w:val="0013089E"/>
    <w:rsid w:val="0014064A"/>
    <w:rsid w:val="0015161E"/>
    <w:rsid w:val="00157773"/>
    <w:rsid w:val="00157AC0"/>
    <w:rsid w:val="001769D3"/>
    <w:rsid w:val="00193E18"/>
    <w:rsid w:val="001A13EA"/>
    <w:rsid w:val="001A5D78"/>
    <w:rsid w:val="001B07B9"/>
    <w:rsid w:val="001B3072"/>
    <w:rsid w:val="001C5443"/>
    <w:rsid w:val="001C7941"/>
    <w:rsid w:val="001D7C90"/>
    <w:rsid w:val="00221F92"/>
    <w:rsid w:val="00225D16"/>
    <w:rsid w:val="002346D6"/>
    <w:rsid w:val="002741D6"/>
    <w:rsid w:val="00295743"/>
    <w:rsid w:val="002A3844"/>
    <w:rsid w:val="0030413A"/>
    <w:rsid w:val="003357B5"/>
    <w:rsid w:val="003421A9"/>
    <w:rsid w:val="003439FB"/>
    <w:rsid w:val="00356C99"/>
    <w:rsid w:val="003617A9"/>
    <w:rsid w:val="00374099"/>
    <w:rsid w:val="003767E1"/>
    <w:rsid w:val="003D3611"/>
    <w:rsid w:val="003E51BF"/>
    <w:rsid w:val="003F4C1C"/>
    <w:rsid w:val="0042633D"/>
    <w:rsid w:val="004276DC"/>
    <w:rsid w:val="004334AA"/>
    <w:rsid w:val="00455ADB"/>
    <w:rsid w:val="00473F13"/>
    <w:rsid w:val="004763C1"/>
    <w:rsid w:val="00480CCB"/>
    <w:rsid w:val="004A45B8"/>
    <w:rsid w:val="004F4AF7"/>
    <w:rsid w:val="00507E90"/>
    <w:rsid w:val="005313A3"/>
    <w:rsid w:val="00554644"/>
    <w:rsid w:val="0055733D"/>
    <w:rsid w:val="005674A6"/>
    <w:rsid w:val="00574612"/>
    <w:rsid w:val="005929F5"/>
    <w:rsid w:val="00594332"/>
    <w:rsid w:val="00597F61"/>
    <w:rsid w:val="005B3653"/>
    <w:rsid w:val="005B4258"/>
    <w:rsid w:val="005B6A00"/>
    <w:rsid w:val="005C65A8"/>
    <w:rsid w:val="005D0ED2"/>
    <w:rsid w:val="005D6438"/>
    <w:rsid w:val="00604C7C"/>
    <w:rsid w:val="0060791B"/>
    <w:rsid w:val="0062320D"/>
    <w:rsid w:val="0064406C"/>
    <w:rsid w:val="00663E16"/>
    <w:rsid w:val="00683819"/>
    <w:rsid w:val="006A2620"/>
    <w:rsid w:val="006A351A"/>
    <w:rsid w:val="006A4846"/>
    <w:rsid w:val="006C04A1"/>
    <w:rsid w:val="0070566B"/>
    <w:rsid w:val="00715792"/>
    <w:rsid w:val="00731881"/>
    <w:rsid w:val="00733795"/>
    <w:rsid w:val="007702C4"/>
    <w:rsid w:val="00780438"/>
    <w:rsid w:val="007C010F"/>
    <w:rsid w:val="007C4D67"/>
    <w:rsid w:val="007C60F8"/>
    <w:rsid w:val="007D7D9B"/>
    <w:rsid w:val="007E54D4"/>
    <w:rsid w:val="007F2B77"/>
    <w:rsid w:val="008041EC"/>
    <w:rsid w:val="00811317"/>
    <w:rsid w:val="00822B29"/>
    <w:rsid w:val="00830565"/>
    <w:rsid w:val="00833789"/>
    <w:rsid w:val="00847CEE"/>
    <w:rsid w:val="008729E6"/>
    <w:rsid w:val="008924F7"/>
    <w:rsid w:val="00892D60"/>
    <w:rsid w:val="008C64FE"/>
    <w:rsid w:val="008D0000"/>
    <w:rsid w:val="008E4A44"/>
    <w:rsid w:val="008F1309"/>
    <w:rsid w:val="008F1520"/>
    <w:rsid w:val="008F342E"/>
    <w:rsid w:val="0091023D"/>
    <w:rsid w:val="00932018"/>
    <w:rsid w:val="009472E3"/>
    <w:rsid w:val="00952802"/>
    <w:rsid w:val="00961033"/>
    <w:rsid w:val="0096369B"/>
    <w:rsid w:val="0098048B"/>
    <w:rsid w:val="0099280D"/>
    <w:rsid w:val="009C6D5C"/>
    <w:rsid w:val="009F198A"/>
    <w:rsid w:val="009F4C1E"/>
    <w:rsid w:val="009F4D8F"/>
    <w:rsid w:val="00A04021"/>
    <w:rsid w:val="00A51CCA"/>
    <w:rsid w:val="00A76984"/>
    <w:rsid w:val="00AD75EF"/>
    <w:rsid w:val="00AD7AC3"/>
    <w:rsid w:val="00AF67D0"/>
    <w:rsid w:val="00AF6B26"/>
    <w:rsid w:val="00B25FAF"/>
    <w:rsid w:val="00B4591F"/>
    <w:rsid w:val="00B71EDC"/>
    <w:rsid w:val="00B82D6D"/>
    <w:rsid w:val="00BA0817"/>
    <w:rsid w:val="00BB35D5"/>
    <w:rsid w:val="00BC3064"/>
    <w:rsid w:val="00BC4751"/>
    <w:rsid w:val="00BD4E6D"/>
    <w:rsid w:val="00BE111D"/>
    <w:rsid w:val="00BE412E"/>
    <w:rsid w:val="00BF7F4D"/>
    <w:rsid w:val="00C50B6E"/>
    <w:rsid w:val="00C6522A"/>
    <w:rsid w:val="00C90D9E"/>
    <w:rsid w:val="00CC0C56"/>
    <w:rsid w:val="00CC1017"/>
    <w:rsid w:val="00CC2866"/>
    <w:rsid w:val="00CE1170"/>
    <w:rsid w:val="00D35EFA"/>
    <w:rsid w:val="00D43035"/>
    <w:rsid w:val="00D71382"/>
    <w:rsid w:val="00D96B01"/>
    <w:rsid w:val="00DF4AE6"/>
    <w:rsid w:val="00DF7416"/>
    <w:rsid w:val="00E044B5"/>
    <w:rsid w:val="00E04910"/>
    <w:rsid w:val="00E06F5E"/>
    <w:rsid w:val="00E250EB"/>
    <w:rsid w:val="00E2596E"/>
    <w:rsid w:val="00E33BB6"/>
    <w:rsid w:val="00E3457D"/>
    <w:rsid w:val="00E45FCE"/>
    <w:rsid w:val="00E7640A"/>
    <w:rsid w:val="00E80FD7"/>
    <w:rsid w:val="00E96361"/>
    <w:rsid w:val="00EA2CB1"/>
    <w:rsid w:val="00ED0D82"/>
    <w:rsid w:val="00ED1226"/>
    <w:rsid w:val="00EE682E"/>
    <w:rsid w:val="00EF142D"/>
    <w:rsid w:val="00EF3DCB"/>
    <w:rsid w:val="00F140F4"/>
    <w:rsid w:val="00F239A9"/>
    <w:rsid w:val="00F353DB"/>
    <w:rsid w:val="00F406AE"/>
    <w:rsid w:val="00F40B08"/>
    <w:rsid w:val="00F5683A"/>
    <w:rsid w:val="00F96E84"/>
    <w:rsid w:val="00FA0B81"/>
    <w:rsid w:val="00FA383F"/>
    <w:rsid w:val="00FA4A7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75D76"/>
  <w15:docId w15:val="{6B42BB08-F0EF-4133-B06A-4DBA608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user</cp:lastModifiedBy>
  <cp:revision>77</cp:revision>
  <cp:lastPrinted>2024-04-03T10:40:00Z</cp:lastPrinted>
  <dcterms:created xsi:type="dcterms:W3CDTF">2024-08-16T07:20:00Z</dcterms:created>
  <dcterms:modified xsi:type="dcterms:W3CDTF">2025-09-10T08:40:00Z</dcterms:modified>
</cp:coreProperties>
</file>